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22C" w:rsidRDefault="00FD522C" w:rsidP="00FD522C"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AAA8007" wp14:editId="39FE6170">
                <wp:simplePos x="0" y="0"/>
                <wp:positionH relativeFrom="column">
                  <wp:posOffset>76200</wp:posOffset>
                </wp:positionH>
                <wp:positionV relativeFrom="paragraph">
                  <wp:posOffset>-350519</wp:posOffset>
                </wp:positionV>
                <wp:extent cx="6338570" cy="552450"/>
                <wp:effectExtent l="0" t="0" r="5080" b="0"/>
                <wp:wrapNone/>
                <wp:docPr id="5" name="Grupo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8570" cy="552450"/>
                          <a:chOff x="9525" y="0"/>
                          <a:chExt cx="6338570" cy="686435"/>
                        </a:xfrm>
                      </wpg:grpSpPr>
                      <pic:pic xmlns:pic="http://schemas.openxmlformats.org/drawingml/2006/picture">
                        <pic:nvPicPr>
                          <pic:cNvPr id="9" name="Gráfico 6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525" y="13335"/>
                            <a:ext cx="720090" cy="4591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n 10" descr="E:\Users\hvillalobosb\AppData\Local\Microsoft\Windows\INetCache\Content.Outlook\CCF503HL\Trsnformació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72125" y="0"/>
                            <a:ext cx="775970" cy="686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EB3057D" id="Grupo 5" o:spid="_x0000_s1026" style="position:absolute;margin-left:6pt;margin-top:-27.6pt;width:499.1pt;height:43.5pt;z-index:251662336;mso-width-relative:margin;mso-height-relative:margin" coordorigin="95" coordsize="63385,686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">
                <v:shape id="Gráfico 6" o:spid="_x0000_s1027" type="#_x0000_t75" style="position:absolute;left:95;top:133;width:7201;height:45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C/5GTEAAAA2gAAAA8AAABkcnMvZG93bnJldi54bWxEj81qwzAQhO+FvoPYQC+lkRNoSN0opiSk&#10;mNBL3B56XKyNbWKtjKT45+2rQKDHYWa+YTbZaFrRk/ONZQWLeQKCuLS64UrBz/fhZQ3CB2SNrWVS&#10;MJGHbPv4sMFU24FP1BehEhHCPkUFdQhdKqUvazLo57Yjjt7ZOoMhSldJ7XCIcNPKZZKspMGG40KN&#10;He1qKi/F1SjIG+n3nw5/i+l8XJ9eV/nx6zlX6mk2fryDCDSG//C9nWsFb3C7Em+A3P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C/5GTEAAAA2gAAAA8AAAAAAAAAAAAAAAAA&#10;nwIAAGRycy9kb3ducmV2LnhtbFBLBQYAAAAABAAEAPcAAACQAwAAAAA=&#10;">
                  <v:imagedata r:id="rId11" o:title=""/>
                  <v:path arrowok="t"/>
                </v:shape>
                <v:shape id="Imagen 10" o:spid="_x0000_s1028" type="#_x0000_t75" style="position:absolute;left:55721;width:7759;height:68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wNCJvDAAAA2wAAAA8AAABkcnMvZG93bnJldi54bWxEj01rwkAQhu+C/2EZoTfdWIpI6ipFFAoW&#10;rKlQehuy0ySYnY27q0n/fedQ6G2GeT+eWW0G16o7hdh4NjCfZaCIS28brgycP/bTJaiYkC22nsnA&#10;D0XYrMejFebW93yie5EqJSEcczRQp9TlWseyJodx5jtiuX374DDJGiptA/YS7lr9mGUL7bBhaaix&#10;o21N5aW4OSl5O18xvO8O8et4aSr32e/bp96Yh8nw8gwq0ZD+xX/uVyv4Qi+/yAB6/Q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A0Im8MAAADbAAAADwAAAAAAAAAAAAAAAACf&#10;AgAAZHJzL2Rvd25yZXYueG1sUEsFBgAAAAAEAAQA9wAAAI8DAAAAAA==&#10;">
                  <v:imagedata r:id="rId12" o:title="Trsnformación"/>
                </v:shape>
              </v:group>
            </w:pict>
          </mc:Fallback>
        </mc:AlternateContent>
      </w:r>
    </w:p>
    <w:p w:rsidR="00FD522C" w:rsidRPr="008C65A5" w:rsidRDefault="00FD522C" w:rsidP="00FD522C">
      <w:pPr>
        <w:pStyle w:val="Ttulo1"/>
      </w:pPr>
      <w:r w:rsidRPr="008C65A5">
        <w:t>Guía de trabajo autónomo</w:t>
      </w:r>
      <w:r w:rsidR="00C70038">
        <w:t xml:space="preserve"> MES DE MAYO</w:t>
      </w:r>
    </w:p>
    <w:p w:rsidR="00FD522C" w:rsidRPr="00696C1E" w:rsidRDefault="00FD522C" w:rsidP="00FD522C">
      <w:pPr>
        <w:jc w:val="center"/>
        <w:rPr>
          <w:rFonts w:ascii="Century Gothic" w:hAnsi="Century Gothic"/>
          <w:sz w:val="20"/>
        </w:rPr>
      </w:pPr>
      <w:r w:rsidRPr="00696C1E">
        <w:rPr>
          <w:rFonts w:ascii="Century Gothic" w:hAnsi="Century Gothic"/>
          <w:sz w:val="20"/>
        </w:rPr>
        <w:t xml:space="preserve">El </w:t>
      </w:r>
      <w:r w:rsidRPr="00696C1E">
        <w:rPr>
          <w:rFonts w:ascii="Century Gothic" w:hAnsi="Century Gothic"/>
          <w:b/>
          <w:sz w:val="20"/>
        </w:rPr>
        <w:t>trabajo autónomo</w:t>
      </w:r>
      <w:r w:rsidRPr="00696C1E">
        <w:rPr>
          <w:rFonts w:ascii="Century Gothic" w:hAnsi="Century Gothic"/>
          <w:sz w:val="20"/>
        </w:rPr>
        <w:t xml:space="preserve"> es la capacidad de realizar tareas por nosotros mismos, sin necesidad de que nuestros/as docentes estén presentes.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57"/>
      </w:tblGrid>
      <w:tr w:rsidR="00FD522C" w:rsidRPr="007A14F3" w:rsidTr="00E07C3F">
        <w:tc>
          <w:tcPr>
            <w:tcW w:w="10057" w:type="dxa"/>
            <w:tcBorders>
              <w:top w:val="dashed" w:sz="8" w:space="0" w:color="auto"/>
              <w:left w:val="dashed" w:sz="8" w:space="0" w:color="auto"/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22C" w:rsidRPr="007A14F3" w:rsidRDefault="00FD522C" w:rsidP="00E07C3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lang w:eastAsia="es-CR"/>
              </w:rPr>
            </w:pPr>
            <w:r w:rsidRPr="007A14F3">
              <w:rPr>
                <w:rFonts w:ascii="&amp;quot" w:eastAsia="Times New Roman" w:hAnsi="&amp;quot" w:cs="Calibri"/>
                <w:b/>
                <w:color w:val="000000"/>
                <w:bdr w:val="none" w:sz="0" w:space="0" w:color="auto" w:frame="1"/>
                <w:lang w:eastAsia="es-CR"/>
              </w:rPr>
              <w:t xml:space="preserve">Centro Educativo: </w:t>
            </w:r>
            <w:r w:rsidR="009A5B14">
              <w:rPr>
                <w:rFonts w:ascii="&amp;quot" w:eastAsia="Times New Roman" w:hAnsi="&amp;quot" w:cs="Calibri"/>
                <w:b/>
                <w:color w:val="000000"/>
                <w:bdr w:val="none" w:sz="0" w:space="0" w:color="auto" w:frame="1"/>
                <w:lang w:eastAsia="es-CR"/>
              </w:rPr>
              <w:t xml:space="preserve">LICEO NOCTURNO JUAN SANTAMARIA </w:t>
            </w:r>
          </w:p>
          <w:p w:rsidR="00FD522C" w:rsidRPr="007A14F3" w:rsidRDefault="00FD522C" w:rsidP="00E07C3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lang w:eastAsia="es-CR"/>
              </w:rPr>
            </w:pPr>
            <w:r w:rsidRPr="007A14F3">
              <w:rPr>
                <w:rFonts w:ascii="&amp;quot" w:eastAsia="Times New Roman" w:hAnsi="&amp;quot" w:cs="Calibri"/>
                <w:b/>
                <w:color w:val="000000"/>
                <w:bdr w:val="none" w:sz="0" w:space="0" w:color="auto" w:frame="1"/>
                <w:lang w:eastAsia="es-CR"/>
              </w:rPr>
              <w:t xml:space="preserve">Educador/a: </w:t>
            </w:r>
            <w:r w:rsidR="009A5B14">
              <w:rPr>
                <w:rFonts w:ascii="&amp;quot" w:eastAsia="Times New Roman" w:hAnsi="&amp;quot" w:cs="Calibri"/>
                <w:b/>
                <w:color w:val="000000"/>
                <w:bdr w:val="none" w:sz="0" w:space="0" w:color="auto" w:frame="1"/>
                <w:lang w:eastAsia="es-CR"/>
              </w:rPr>
              <w:t xml:space="preserve">OLGER BENABIDES </w:t>
            </w:r>
            <w:r w:rsidR="00AE23E9">
              <w:rPr>
                <w:rFonts w:ascii="&amp;quot" w:eastAsia="Times New Roman" w:hAnsi="&amp;quot" w:cs="Calibri"/>
                <w:b/>
                <w:color w:val="000000"/>
                <w:bdr w:val="none" w:sz="0" w:space="0" w:color="auto" w:frame="1"/>
                <w:lang w:eastAsia="es-CR"/>
              </w:rPr>
              <w:t xml:space="preserve">MENA </w:t>
            </w:r>
            <w:bookmarkStart w:id="0" w:name="_GoBack"/>
            <w:bookmarkEnd w:id="0"/>
          </w:p>
          <w:p w:rsidR="00FD522C" w:rsidRPr="007A14F3" w:rsidRDefault="00FD522C" w:rsidP="00E07C3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lang w:eastAsia="es-CR"/>
              </w:rPr>
            </w:pPr>
            <w:r w:rsidRPr="007A14F3">
              <w:rPr>
                <w:rFonts w:ascii="&amp;quot" w:eastAsia="Times New Roman" w:hAnsi="&amp;quot" w:cs="Calibri"/>
                <w:b/>
                <w:color w:val="000000"/>
                <w:bdr w:val="none" w:sz="0" w:space="0" w:color="auto" w:frame="1"/>
                <w:lang w:eastAsia="es-CR"/>
              </w:rPr>
              <w:t xml:space="preserve">Nivel: </w:t>
            </w:r>
            <w:r w:rsidR="009A5B14">
              <w:rPr>
                <w:rFonts w:ascii="&amp;quot" w:eastAsia="Times New Roman" w:hAnsi="&amp;quot" w:cs="Calibri"/>
                <w:b/>
                <w:color w:val="000000"/>
                <w:bdr w:val="none" w:sz="0" w:space="0" w:color="auto" w:frame="1"/>
                <w:lang w:eastAsia="es-CR"/>
              </w:rPr>
              <w:t xml:space="preserve">NOVENO </w:t>
            </w:r>
          </w:p>
          <w:p w:rsidR="00FD522C" w:rsidRPr="007A14F3" w:rsidRDefault="00FD522C" w:rsidP="00E07C3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lang w:eastAsia="es-CR"/>
              </w:rPr>
            </w:pPr>
            <w:r w:rsidRPr="007A14F3">
              <w:rPr>
                <w:rFonts w:ascii="&amp;quot" w:eastAsia="Times New Roman" w:hAnsi="&amp;quot" w:cs="Calibri"/>
                <w:b/>
                <w:color w:val="000000"/>
                <w:bdr w:val="none" w:sz="0" w:space="0" w:color="auto" w:frame="1"/>
                <w:lang w:eastAsia="es-CR"/>
              </w:rPr>
              <w:t>Asignatura:</w:t>
            </w:r>
            <w:r w:rsidR="009A5B14">
              <w:rPr>
                <w:rFonts w:ascii="&amp;quot" w:eastAsia="Times New Roman" w:hAnsi="&amp;quot" w:cs="Calibri"/>
                <w:b/>
                <w:color w:val="000000"/>
                <w:bdr w:val="none" w:sz="0" w:space="0" w:color="auto" w:frame="1"/>
                <w:lang w:eastAsia="es-CR"/>
              </w:rPr>
              <w:t xml:space="preserve"> ESTUDIOS SOCIALES </w:t>
            </w:r>
          </w:p>
        </w:tc>
      </w:tr>
    </w:tbl>
    <w:p w:rsidR="00FD522C" w:rsidRPr="007A14F3" w:rsidRDefault="00FD522C" w:rsidP="00FD522C">
      <w:pPr>
        <w:tabs>
          <w:tab w:val="center" w:pos="4419"/>
          <w:tab w:val="right" w:pos="8838"/>
        </w:tabs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FD522C" w:rsidRPr="007A14F3" w:rsidRDefault="00FD522C" w:rsidP="00FD522C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Ficha de auto-trabajo</w:t>
      </w:r>
    </w:p>
    <w:p w:rsidR="00FD522C" w:rsidRPr="007A14F3" w:rsidRDefault="00FD522C" w:rsidP="00FD522C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Estudios Sociales Noveno Año</w:t>
      </w:r>
    </w:p>
    <w:p w:rsidR="00FD522C" w:rsidRPr="007A14F3" w:rsidRDefault="00FD522C" w:rsidP="00FD522C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</w:p>
    <w:p w:rsidR="00FD522C" w:rsidRDefault="00FD522C" w:rsidP="00FD522C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</w:p>
    <w:p w:rsidR="00FD522C" w:rsidRDefault="00FD522C" w:rsidP="00FD522C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</w:p>
    <w:p w:rsidR="00FD522C" w:rsidRPr="00DE549D" w:rsidRDefault="00FD522C" w:rsidP="00FD522C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Eje temático: 9</w:t>
      </w:r>
      <w:r w:rsidRPr="00DE549D">
        <w:rPr>
          <w:rFonts w:cstheme="minorHAnsi"/>
          <w:b/>
          <w:sz w:val="28"/>
          <w:szCs w:val="28"/>
        </w:rPr>
        <w:t xml:space="preserve">. </w:t>
      </w:r>
      <w:r>
        <w:rPr>
          <w:rFonts w:cstheme="minorHAnsi"/>
          <w:b/>
          <w:sz w:val="28"/>
          <w:szCs w:val="28"/>
        </w:rPr>
        <w:t>El recorrido de la humanidad desde la Edad Media a la Costa Rica del siglo XIX</w:t>
      </w:r>
    </w:p>
    <w:p w:rsidR="00FD522C" w:rsidRDefault="00FD522C" w:rsidP="00FD522C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</w:p>
    <w:p w:rsidR="00FD522C" w:rsidRPr="00DE549D" w:rsidRDefault="00FD522C" w:rsidP="00FD522C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  <w:r w:rsidRPr="00DE549D">
        <w:rPr>
          <w:rFonts w:cstheme="minorHAnsi"/>
          <w:b/>
          <w:sz w:val="28"/>
          <w:szCs w:val="28"/>
        </w:rPr>
        <w:t xml:space="preserve">Tema integrador: </w:t>
      </w:r>
      <w:r>
        <w:rPr>
          <w:rFonts w:cstheme="minorHAnsi"/>
          <w:b/>
          <w:sz w:val="28"/>
          <w:szCs w:val="28"/>
        </w:rPr>
        <w:t>9</w:t>
      </w:r>
      <w:r w:rsidRPr="00DE549D">
        <w:rPr>
          <w:rFonts w:cstheme="minorHAnsi"/>
          <w:b/>
          <w:sz w:val="28"/>
          <w:szCs w:val="28"/>
        </w:rPr>
        <w:t xml:space="preserve">.1.- </w:t>
      </w:r>
      <w:r>
        <w:rPr>
          <w:rFonts w:cstheme="minorHAnsi"/>
          <w:b/>
          <w:sz w:val="28"/>
          <w:szCs w:val="28"/>
        </w:rPr>
        <w:t>Los procesos socioculturales, económicos y políticos desde la Edad Media al Renacimiento (de los siglos V al XVI)</w:t>
      </w:r>
    </w:p>
    <w:p w:rsidR="00FD522C" w:rsidRDefault="00FD522C" w:rsidP="00FD522C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</w:p>
    <w:p w:rsidR="00FD522C" w:rsidRPr="007A14F3" w:rsidRDefault="00FD522C" w:rsidP="00FD522C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  <w:r w:rsidRPr="00DE549D">
        <w:rPr>
          <w:rFonts w:cstheme="minorHAnsi"/>
          <w:b/>
          <w:sz w:val="28"/>
          <w:szCs w:val="28"/>
        </w:rPr>
        <w:t xml:space="preserve">Unidad de trabajo: </w:t>
      </w:r>
      <w:r>
        <w:rPr>
          <w:rFonts w:cstheme="minorHAnsi"/>
          <w:b/>
          <w:sz w:val="28"/>
          <w:szCs w:val="28"/>
        </w:rPr>
        <w:t>9.1.2</w:t>
      </w:r>
      <w:r w:rsidRPr="00DE549D">
        <w:rPr>
          <w:rFonts w:cstheme="minorHAnsi"/>
          <w:b/>
          <w:sz w:val="28"/>
          <w:szCs w:val="28"/>
        </w:rPr>
        <w:t xml:space="preserve">.- </w:t>
      </w:r>
      <w:r>
        <w:rPr>
          <w:rFonts w:cstheme="minorHAnsi"/>
          <w:b/>
          <w:sz w:val="28"/>
          <w:szCs w:val="28"/>
        </w:rPr>
        <w:t>“El encuentro de las sociedades cristiana y musulmana en la Edad Media</w:t>
      </w:r>
      <w:r w:rsidRPr="007A14F3">
        <w:rPr>
          <w:rFonts w:cstheme="minorHAnsi"/>
          <w:b/>
          <w:sz w:val="28"/>
          <w:szCs w:val="28"/>
        </w:rPr>
        <w:t>”</w:t>
      </w:r>
    </w:p>
    <w:p w:rsidR="00FD522C" w:rsidRDefault="00FD522C" w:rsidP="00FD522C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Pr="00DE549D" w:rsidRDefault="00FD522C" w:rsidP="00FD522C">
      <w:pPr>
        <w:jc w:val="both"/>
        <w:rPr>
          <w:rFonts w:ascii="Calibri" w:eastAsia="Times New Roman" w:hAnsi="Calibri" w:cs="Calibri"/>
          <w:color w:val="000000"/>
          <w:sz w:val="28"/>
          <w:szCs w:val="28"/>
          <w:lang w:eastAsia="es-CR"/>
        </w:rPr>
      </w:pPr>
      <w:r w:rsidRPr="00DE549D">
        <w:rPr>
          <w:rFonts w:ascii="Calibri" w:eastAsia="Times New Roman" w:hAnsi="Calibri" w:cs="Calibri"/>
          <w:color w:val="000000"/>
          <w:sz w:val="28"/>
          <w:szCs w:val="28"/>
          <w:lang w:eastAsia="es-CR"/>
        </w:rPr>
        <w:t xml:space="preserve">Un abrazo desde la distancia, un gusto acercarnos de esta forma a ustedes, atendiendo las indicaciones de las autoridades para que podamos cuidarnos entre todos. En esta ficha de trabajo, el estudiantado encontrara el abordaje de los contenidos curriculares referidos a </w:t>
      </w:r>
      <w:r>
        <w:rPr>
          <w:rFonts w:ascii="Calibri" w:eastAsia="Times New Roman" w:hAnsi="Calibri" w:cs="Calibri"/>
          <w:color w:val="000000"/>
          <w:sz w:val="28"/>
          <w:szCs w:val="28"/>
          <w:lang w:eastAsia="es-CR"/>
        </w:rPr>
        <w:t>“El encuentro entre las sociedades cristianas y musulmanas”.</w:t>
      </w:r>
    </w:p>
    <w:p w:rsidR="00FD522C" w:rsidRPr="004124A4" w:rsidRDefault="00FD522C" w:rsidP="00FD522C">
      <w:pPr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s-CR"/>
        </w:rPr>
      </w:pPr>
    </w:p>
    <w:p w:rsidR="00FD522C" w:rsidRPr="000A27E5" w:rsidRDefault="00FD522C" w:rsidP="004A15F9">
      <w:pPr>
        <w:numPr>
          <w:ilvl w:val="0"/>
          <w:numId w:val="8"/>
        </w:numPr>
        <w:spacing w:after="102" w:line="360" w:lineRule="auto"/>
        <w:ind w:right="6" w:hanging="357"/>
        <w:jc w:val="both"/>
        <w:rPr>
          <w:rFonts w:ascii="Arial" w:hAnsi="Arial" w:cs="Arial"/>
          <w:sz w:val="24"/>
          <w:szCs w:val="24"/>
        </w:rPr>
      </w:pPr>
      <w:r w:rsidRPr="000A27E5">
        <w:rPr>
          <w:rFonts w:ascii="Arial" w:eastAsia="Times New Roman" w:hAnsi="Arial" w:cs="Arial"/>
          <w:b/>
          <w:color w:val="000000"/>
          <w:sz w:val="24"/>
          <w:szCs w:val="24"/>
          <w:lang w:eastAsia="es-CR"/>
        </w:rPr>
        <w:t>Indicador del aprendizaje esperado:</w:t>
      </w:r>
      <w:r w:rsidRPr="000A27E5">
        <w:rPr>
          <w:rFonts w:ascii="Arial" w:eastAsia="Times New Roman" w:hAnsi="Arial" w:cs="Arial"/>
          <w:color w:val="000000"/>
          <w:sz w:val="24"/>
          <w:szCs w:val="24"/>
          <w:lang w:eastAsia="es-CR"/>
        </w:rPr>
        <w:t xml:space="preserve"> </w:t>
      </w:r>
      <w:r w:rsidR="004A15F9" w:rsidRPr="004A15F9">
        <w:rPr>
          <w:rFonts w:ascii="Arial" w:eastAsia="Garamond" w:hAnsi="Arial" w:cs="Arial"/>
          <w:sz w:val="24"/>
          <w:szCs w:val="24"/>
        </w:rPr>
        <w:t>Reconoce las diversas manifestaciones de arte, cultura y el imaginario colectivo que se desarrolló durante el periodo medieval en relación con la Iglesia Católica.</w:t>
      </w:r>
    </w:p>
    <w:p w:rsidR="00FD522C" w:rsidRPr="004124A4" w:rsidRDefault="00FD522C" w:rsidP="00FD522C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635508" w:rsidRDefault="00635508" w:rsidP="00FD522C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635508" w:rsidRDefault="00635508" w:rsidP="00FD522C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EB29A2" w:rsidRDefault="00EB29A2" w:rsidP="00FD522C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lastRenderedPageBreak/>
        <w:t xml:space="preserve">I SEMANA </w:t>
      </w:r>
    </w:p>
    <w:p w:rsidR="00FD522C" w:rsidRPr="007A14F3" w:rsidRDefault="00FD522C" w:rsidP="00FD522C">
      <w:pPr>
        <w:numPr>
          <w:ilvl w:val="0"/>
          <w:numId w:val="1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 w:rsidRPr="007A14F3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>Fase de focalización o concientización desde los contextos y los aprendizajes de las personas.</w:t>
      </w:r>
    </w:p>
    <w:p w:rsidR="00FD522C" w:rsidRPr="007A14F3" w:rsidRDefault="00FD522C" w:rsidP="00FD522C">
      <w:pPr>
        <w:spacing w:after="0" w:line="240" w:lineRule="auto"/>
        <w:ind w:left="36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 w:rsidRPr="007A14F3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A continuación, </w:t>
      </w: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y a manera de repaso, vamos a observar </w:t>
      </w:r>
      <w:r w:rsidR="00452531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alguno de los siguientes videos </w:t>
      </w:r>
      <w:r w:rsidRPr="00DE549D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sobre</w:t>
      </w: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las sociedades cristiana </w:t>
      </w:r>
      <w:r w:rsidR="00452531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medieval</w:t>
      </w: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.</w:t>
      </w:r>
    </w:p>
    <w:p w:rsidR="00D52D09" w:rsidRDefault="00D52D09" w:rsidP="00FD522C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2369DF" w:rsidP="00FD522C">
      <w:pPr>
        <w:spacing w:after="0" w:line="240" w:lineRule="auto"/>
        <w:ind w:left="360"/>
        <w:jc w:val="both"/>
        <w:textAlignment w:val="baseline"/>
      </w:pPr>
      <w:hyperlink r:id="rId13" w:history="1">
        <w:r w:rsidR="00FE5B08">
          <w:rPr>
            <w:rStyle w:val="Hipervnculo"/>
          </w:rPr>
          <w:t>https://www.youtube.com/watch?v=LXjd6SrlaV8</w:t>
        </w:r>
      </w:hyperlink>
    </w:p>
    <w:p w:rsidR="00452531" w:rsidRDefault="00452531" w:rsidP="00FD522C">
      <w:pPr>
        <w:spacing w:after="0" w:line="240" w:lineRule="auto"/>
        <w:ind w:left="360"/>
        <w:jc w:val="both"/>
        <w:textAlignment w:val="baseline"/>
      </w:pPr>
    </w:p>
    <w:p w:rsidR="00452531" w:rsidRDefault="002369DF" w:rsidP="00FD522C">
      <w:pPr>
        <w:spacing w:after="0" w:line="240" w:lineRule="auto"/>
        <w:ind w:left="360"/>
        <w:jc w:val="both"/>
        <w:textAlignment w:val="baseline"/>
      </w:pPr>
      <w:hyperlink r:id="rId14" w:history="1">
        <w:r w:rsidR="00452531">
          <w:rPr>
            <w:rStyle w:val="Hipervnculo"/>
          </w:rPr>
          <w:t>https://www.youtube.com/watch?v=ERpdMVIstRY</w:t>
        </w:r>
      </w:hyperlink>
    </w:p>
    <w:p w:rsidR="00452531" w:rsidRDefault="00452531" w:rsidP="00FD522C">
      <w:pPr>
        <w:spacing w:after="0" w:line="240" w:lineRule="auto"/>
        <w:ind w:left="360"/>
        <w:jc w:val="both"/>
        <w:textAlignment w:val="baseline"/>
      </w:pPr>
    </w:p>
    <w:p w:rsidR="00FD522C" w:rsidRDefault="00FD522C" w:rsidP="00FD522C">
      <w:pPr>
        <w:numPr>
          <w:ilvl w:val="0"/>
          <w:numId w:val="2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Ahora que has observado en detalle l</w:t>
      </w:r>
      <w:r w:rsidR="00452531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os videos</w:t>
      </w: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, contesta las siguientes preguntas:</w:t>
      </w: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Pr="005551FC" w:rsidRDefault="00D52D09" w:rsidP="00FD522C">
      <w:pPr>
        <w:pStyle w:val="Prrafodelista"/>
        <w:numPr>
          <w:ilvl w:val="0"/>
          <w:numId w:val="5"/>
        </w:numPr>
        <w:spacing w:line="240" w:lineRule="auto"/>
        <w:textAlignment w:val="baseline"/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  <w:t>¿Qué manifestaciones tuvo la religión Católica a nivel artístico</w:t>
      </w:r>
      <w:r w:rsidR="00FD522C" w:rsidRPr="005551FC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  <w:t>?</w:t>
      </w:r>
    </w:p>
    <w:p w:rsidR="00FD522C" w:rsidRPr="005551FC" w:rsidRDefault="00FD522C" w:rsidP="00FD522C">
      <w:pPr>
        <w:pStyle w:val="Prrafodelista"/>
        <w:numPr>
          <w:ilvl w:val="0"/>
          <w:numId w:val="5"/>
        </w:numPr>
        <w:spacing w:line="240" w:lineRule="auto"/>
        <w:textAlignment w:val="baseline"/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</w:pPr>
      <w:r w:rsidRPr="005551FC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  <w:t>¿</w:t>
      </w:r>
      <w:r w:rsidR="00D52D09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  <w:t>Qué condiciones ayudaron a consolidar el cristianismo católico</w:t>
      </w:r>
      <w:r w:rsidRPr="005551FC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  <w:t>?</w:t>
      </w:r>
    </w:p>
    <w:p w:rsidR="00FD522C" w:rsidRPr="005551FC" w:rsidRDefault="00D52D09" w:rsidP="00FD522C">
      <w:pPr>
        <w:pStyle w:val="Prrafodelista"/>
        <w:numPr>
          <w:ilvl w:val="0"/>
          <w:numId w:val="5"/>
        </w:numPr>
        <w:spacing w:line="240" w:lineRule="auto"/>
        <w:textAlignment w:val="baseline"/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  <w:t>¿Cuáles fue la relación de la Iglesia Católica con el poder</w:t>
      </w:r>
      <w:r w:rsidR="00FD522C" w:rsidRPr="005551FC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  <w:t>?</w:t>
      </w:r>
    </w:p>
    <w:p w:rsidR="00FD522C" w:rsidRPr="007C5106" w:rsidRDefault="00FD522C" w:rsidP="00FD522C">
      <w:pPr>
        <w:pStyle w:val="Prrafodelista"/>
        <w:numPr>
          <w:ilvl w:val="0"/>
          <w:numId w:val="5"/>
        </w:numPr>
        <w:spacing w:line="240" w:lineRule="auto"/>
        <w:textAlignment w:val="baseline"/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</w:pPr>
      <w:r w:rsidRPr="005551FC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  <w:t>¿</w:t>
      </w:r>
      <w:r w:rsidR="005C5188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  <w:t>Sirvió el arte como una forma de educar a la gente iletrada</w:t>
      </w:r>
      <w:r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  <w:t>?</w:t>
      </w:r>
    </w:p>
    <w:p w:rsidR="00FD522C" w:rsidRPr="005551FC" w:rsidRDefault="00FD522C" w:rsidP="005C5188">
      <w:pPr>
        <w:pStyle w:val="Prrafodelista"/>
        <w:spacing w:line="240" w:lineRule="auto"/>
        <w:ind w:left="1440"/>
        <w:textAlignment w:val="baseline"/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</w:pPr>
    </w:p>
    <w:p w:rsidR="00FD522C" w:rsidRDefault="005C5188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noProof/>
          <w:color w:val="000000"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ECD7CE" wp14:editId="0F1FFD0A">
                <wp:simplePos x="0" y="0"/>
                <wp:positionH relativeFrom="column">
                  <wp:posOffset>209550</wp:posOffset>
                </wp:positionH>
                <wp:positionV relativeFrom="paragraph">
                  <wp:posOffset>20955</wp:posOffset>
                </wp:positionV>
                <wp:extent cx="6000750" cy="5048250"/>
                <wp:effectExtent l="0" t="0" r="19050" b="1905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0750" cy="50482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D522C" w:rsidRDefault="00FD522C" w:rsidP="00FD522C">
                            <w:r>
                              <w:t>Espacio para las respuestas:</w:t>
                            </w:r>
                          </w:p>
                          <w:p w:rsidR="00FD522C" w:rsidRDefault="00FD522C" w:rsidP="00FD522C">
                            <w:r>
                              <w:t>Respuesta pregunta 1.</w:t>
                            </w:r>
                          </w:p>
                          <w:p w:rsidR="00FD522C" w:rsidRDefault="00FD522C" w:rsidP="00FD522C"/>
                          <w:p w:rsidR="00FD522C" w:rsidRDefault="00FD522C" w:rsidP="00FD522C"/>
                          <w:p w:rsidR="00FD522C" w:rsidRDefault="00FD522C" w:rsidP="00FD522C"/>
                          <w:p w:rsidR="00FD522C" w:rsidRDefault="00FD522C" w:rsidP="00FD522C">
                            <w:r>
                              <w:t>Respuesta pregunta 2.</w:t>
                            </w:r>
                          </w:p>
                          <w:p w:rsidR="00FD522C" w:rsidRDefault="00FD522C" w:rsidP="00FD522C"/>
                          <w:p w:rsidR="00FD522C" w:rsidRDefault="00FD522C" w:rsidP="00FD522C"/>
                          <w:p w:rsidR="00FD522C" w:rsidRDefault="00FD522C" w:rsidP="00FD522C"/>
                          <w:p w:rsidR="00FD522C" w:rsidRDefault="00FD522C" w:rsidP="00FD522C">
                            <w:r>
                              <w:t>Respuesta pregunta 3.</w:t>
                            </w:r>
                          </w:p>
                          <w:p w:rsidR="00FD522C" w:rsidRDefault="00FD522C" w:rsidP="00FD522C"/>
                          <w:p w:rsidR="00FD522C" w:rsidRDefault="00FD522C" w:rsidP="00FD522C"/>
                          <w:p w:rsidR="00FD522C" w:rsidRDefault="00FD522C" w:rsidP="00FD522C"/>
                          <w:p w:rsidR="00FD522C" w:rsidRDefault="00FD522C" w:rsidP="00FD522C">
                            <w:r>
                              <w:t>Respuesta pregunta 4.</w:t>
                            </w:r>
                          </w:p>
                          <w:p w:rsidR="005C5188" w:rsidRDefault="005C5188" w:rsidP="00FD522C"/>
                          <w:p w:rsidR="0043612C" w:rsidRDefault="0043612C" w:rsidP="00FD522C"/>
                          <w:p w:rsidR="00FD522C" w:rsidRPr="00121EA2" w:rsidRDefault="00FD522C" w:rsidP="00FD522C">
                            <w:pPr>
                              <w:jc w:val="both"/>
                              <w:rPr>
                                <w:b/>
                                <w:bCs/>
                                <w:i/>
                                <w:iCs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FF0000"/>
                              </w:rPr>
                              <w:t>**</w:t>
                            </w:r>
                            <w:r w:rsidRPr="00121EA2">
                              <w:rPr>
                                <w:b/>
                                <w:bCs/>
                                <w:i/>
                                <w:iCs/>
                                <w:color w:val="FF0000"/>
                              </w:rPr>
                              <w:t>Si requieres ayuda puedes ayudarte con algún libro de texto, tus notas de clase o alguna página especializada en internet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FF0000"/>
                              </w:rPr>
                              <w:t>**</w:t>
                            </w:r>
                            <w:r w:rsidRPr="00121EA2">
                              <w:rPr>
                                <w:b/>
                                <w:bCs/>
                                <w:i/>
                                <w:iCs/>
                                <w:color w:val="FF000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154C52F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16.5pt;margin-top:1.65pt;width:472.5pt;height:397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" fillcolor="#e2efd9 [665]" strokeweight=".5pt">
                <v:textbox>
                  <w:txbxContent>
                    <w:p w:rsidR="00FD522C" w:rsidRDefault="00FD522C" w:rsidP="00FD522C">
                      <w:r>
                        <w:t>Espacio para las respuestas:</w:t>
                      </w:r>
                    </w:p>
                    <w:p w:rsidR="00FD522C" w:rsidRDefault="00FD522C" w:rsidP="00FD522C">
                      <w:r>
                        <w:t>Respuesta pregunta 1.</w:t>
                      </w:r>
                    </w:p>
                    <w:p w:rsidR="00FD522C" w:rsidRDefault="00FD522C" w:rsidP="00FD522C"/>
                    <w:p w:rsidR="00FD522C" w:rsidRDefault="00FD522C" w:rsidP="00FD522C"/>
                    <w:p w:rsidR="00FD522C" w:rsidRDefault="00FD522C" w:rsidP="00FD522C"/>
                    <w:p w:rsidR="00FD522C" w:rsidRDefault="00FD522C" w:rsidP="00FD522C">
                      <w:r>
                        <w:t>Respuesta pregunta 2.</w:t>
                      </w:r>
                    </w:p>
                    <w:p w:rsidR="00FD522C" w:rsidRDefault="00FD522C" w:rsidP="00FD522C"/>
                    <w:p w:rsidR="00FD522C" w:rsidRDefault="00FD522C" w:rsidP="00FD522C"/>
                    <w:p w:rsidR="00FD522C" w:rsidRDefault="00FD522C" w:rsidP="00FD522C"/>
                    <w:p w:rsidR="00FD522C" w:rsidRDefault="00FD522C" w:rsidP="00FD522C">
                      <w:r>
                        <w:t>Respuesta pregunta 3.</w:t>
                      </w:r>
                    </w:p>
                    <w:p w:rsidR="00FD522C" w:rsidRDefault="00FD522C" w:rsidP="00FD522C"/>
                    <w:p w:rsidR="00FD522C" w:rsidRDefault="00FD522C" w:rsidP="00FD522C"/>
                    <w:p w:rsidR="00FD522C" w:rsidRDefault="00FD522C" w:rsidP="00FD522C"/>
                    <w:p w:rsidR="00FD522C" w:rsidRDefault="00FD522C" w:rsidP="00FD522C">
                      <w:r>
                        <w:t>Respuesta pregunta 4.</w:t>
                      </w:r>
                    </w:p>
                    <w:p w:rsidR="005C5188" w:rsidRDefault="005C5188" w:rsidP="00FD522C"/>
                    <w:p w:rsidR="0043612C" w:rsidRDefault="0043612C" w:rsidP="00FD522C"/>
                    <w:p w:rsidR="00FD522C" w:rsidRPr="00121EA2" w:rsidRDefault="00FD522C" w:rsidP="00FD522C">
                      <w:pPr>
                        <w:jc w:val="both"/>
                        <w:rPr>
                          <w:b/>
                          <w:bCs/>
                          <w:i/>
                          <w:iCs/>
                          <w:color w:val="FF0000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color w:val="FF0000"/>
                        </w:rPr>
                        <w:t>**</w:t>
                      </w:r>
                      <w:r w:rsidRPr="00121EA2">
                        <w:rPr>
                          <w:b/>
                          <w:bCs/>
                          <w:i/>
                          <w:iCs/>
                          <w:color w:val="FF0000"/>
                        </w:rPr>
                        <w:t>Si requieres ayuda puedes ayudarte con algún libro de texto, tus notas de clase o alguna página especializada en internet</w:t>
                      </w:r>
                      <w:r>
                        <w:rPr>
                          <w:b/>
                          <w:bCs/>
                          <w:i/>
                          <w:iCs/>
                          <w:color w:val="FF0000"/>
                        </w:rPr>
                        <w:t>**</w:t>
                      </w:r>
                      <w:r w:rsidRPr="00121EA2">
                        <w:rPr>
                          <w:b/>
                          <w:bCs/>
                          <w:i/>
                          <w:iCs/>
                          <w:color w:val="FF000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FD522C" w:rsidRDefault="00FD522C" w:rsidP="00FD522C">
      <w:pPr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br w:type="page"/>
      </w:r>
    </w:p>
    <w:p w:rsidR="00FD522C" w:rsidRPr="007A14F3" w:rsidRDefault="00EB29A2" w:rsidP="00FD522C">
      <w:pPr>
        <w:numPr>
          <w:ilvl w:val="0"/>
          <w:numId w:val="1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lastRenderedPageBreak/>
        <w:t xml:space="preserve">II  SEMANA                   </w:t>
      </w:r>
      <w:r w:rsidR="00FD522C" w:rsidRPr="007A14F3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>Fase de acercamiento al contenido curricular.</w:t>
      </w:r>
    </w:p>
    <w:p w:rsidR="00FD522C" w:rsidRPr="007A14F3" w:rsidRDefault="00FD522C" w:rsidP="00FD522C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Pr="005551FC" w:rsidRDefault="00FD522C" w:rsidP="00FD522C">
      <w:pPr>
        <w:numPr>
          <w:ilvl w:val="0"/>
          <w:numId w:val="3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 w:rsidRPr="005551FC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A</w:t>
      </w: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hora realice la lectura del siguiente texto:</w:t>
      </w:r>
    </w:p>
    <w:tbl>
      <w:tblPr>
        <w:tblStyle w:val="Tablaconcuadrcula"/>
        <w:tblpPr w:leftFromText="141" w:rightFromText="141" w:vertAnchor="text" w:horzAnchor="margin" w:tblpXSpec="center" w:tblpY="57"/>
        <w:tblW w:w="0" w:type="auto"/>
        <w:tblLook w:val="04A0" w:firstRow="1" w:lastRow="0" w:firstColumn="1" w:lastColumn="0" w:noHBand="0" w:noVBand="1"/>
      </w:tblPr>
      <w:tblGrid>
        <w:gridCol w:w="8789"/>
      </w:tblGrid>
      <w:tr w:rsidR="00FD522C" w:rsidRPr="007A14F3" w:rsidTr="00E07C3F">
        <w:trPr>
          <w:trHeight w:val="1847"/>
        </w:trPr>
        <w:tc>
          <w:tcPr>
            <w:tcW w:w="8789" w:type="dxa"/>
            <w:shd w:val="clear" w:color="auto" w:fill="E2EFD9" w:themeFill="accent6" w:themeFillTint="33"/>
          </w:tcPr>
          <w:p w:rsidR="006C5CBD" w:rsidRPr="006C5CBD" w:rsidRDefault="006C5CBD" w:rsidP="006C5CBD">
            <w:pPr>
              <w:pStyle w:val="NormalWeb"/>
              <w:jc w:val="both"/>
              <w:rPr>
                <w:rFonts w:ascii="Tahoma" w:hAnsi="Tahoma" w:cs="Tahoma"/>
                <w:color w:val="000000"/>
              </w:rPr>
            </w:pPr>
            <w:r w:rsidRPr="006C5CBD">
              <w:rPr>
                <w:rFonts w:ascii="Tahoma" w:hAnsi="Tahoma" w:cs="Tahoma"/>
                <w:color w:val="000000"/>
              </w:rPr>
              <w:t>El Medioevo</w:t>
            </w:r>
            <w:r w:rsidRPr="006C5CBD">
              <w:rPr>
                <w:rStyle w:val="Textoennegrita"/>
                <w:rFonts w:ascii="Tahoma" w:hAnsi="Tahoma" w:cs="Tahoma"/>
                <w:color w:val="000000"/>
              </w:rPr>
              <w:t> se caracterizó por ser una época </w:t>
            </w:r>
            <w:hyperlink r:id="rId15" w:history="1">
              <w:r w:rsidRPr="006C5CBD">
                <w:rPr>
                  <w:rStyle w:val="Hipervnculo"/>
                  <w:rFonts w:ascii="Tahoma" w:hAnsi="Tahoma" w:cs="Tahoma"/>
                  <w:bCs/>
                  <w:color w:val="000000"/>
                  <w:u w:val="none"/>
                </w:rPr>
                <w:t>feudal</w:t>
              </w:r>
            </w:hyperlink>
            <w:r w:rsidRPr="006C5CBD">
              <w:rPr>
                <w:rFonts w:ascii="Tahoma" w:hAnsi="Tahoma" w:cs="Tahoma"/>
                <w:color w:val="000000"/>
              </w:rPr>
              <w:t>, es decir, de enormes desigualdades entre los terratenientes de la nobleza europea, cuyas tierras habían sido concedidas por el rey a cambio de sus servicios en la guerra.</w:t>
            </w:r>
          </w:p>
          <w:p w:rsidR="006C5CBD" w:rsidRPr="006C5CBD" w:rsidRDefault="006C5CBD" w:rsidP="006C5CBD">
            <w:pPr>
              <w:pStyle w:val="NormalWeb"/>
              <w:jc w:val="both"/>
              <w:rPr>
                <w:rFonts w:ascii="Tahoma" w:hAnsi="Tahoma" w:cs="Tahoma"/>
                <w:color w:val="000000"/>
              </w:rPr>
            </w:pPr>
            <w:r w:rsidRPr="006C5CBD">
              <w:rPr>
                <w:rFonts w:ascii="Tahoma" w:hAnsi="Tahoma" w:cs="Tahoma"/>
                <w:color w:val="000000"/>
              </w:rPr>
              <w:t>Los campesinos empobrecidos trabajaban en ellas sin recibir a cambio ningún pago o compensación, sino una parte del alimento producido y</w:t>
            </w:r>
            <w:r w:rsidRPr="006C5CBD">
              <w:rPr>
                <w:rStyle w:val="Textoennegrita"/>
                <w:rFonts w:ascii="Tahoma" w:hAnsi="Tahoma" w:cs="Tahoma"/>
                <w:color w:val="000000"/>
              </w:rPr>
              <w:t> el derecho a habitar las tierras del noble y a ser protegido militarmente</w:t>
            </w:r>
            <w:r w:rsidRPr="006C5CBD">
              <w:rPr>
                <w:rFonts w:ascii="Tahoma" w:hAnsi="Tahoma" w:cs="Tahoma"/>
                <w:color w:val="000000"/>
              </w:rPr>
              <w:t> en caso de invasiones enemigas.</w:t>
            </w:r>
          </w:p>
          <w:p w:rsidR="006C5CBD" w:rsidRPr="006C5CBD" w:rsidRDefault="006C5CBD" w:rsidP="006C5CBD">
            <w:pPr>
              <w:pStyle w:val="NormalWeb"/>
              <w:jc w:val="both"/>
              <w:rPr>
                <w:rFonts w:ascii="Tahoma" w:hAnsi="Tahoma" w:cs="Tahoma"/>
                <w:color w:val="000000"/>
              </w:rPr>
            </w:pPr>
            <w:r w:rsidRPr="006C5CBD">
              <w:rPr>
                <w:rFonts w:ascii="Tahoma" w:hAnsi="Tahoma" w:cs="Tahoma"/>
                <w:color w:val="000000"/>
              </w:rPr>
              <w:t>Esto significa que</w:t>
            </w:r>
            <w:r w:rsidRPr="006C5CBD">
              <w:rPr>
                <w:rStyle w:val="Textoennegrita"/>
                <w:rFonts w:ascii="Tahoma" w:hAnsi="Tahoma" w:cs="Tahoma"/>
                <w:color w:val="000000"/>
              </w:rPr>
              <w:t> la </w:t>
            </w:r>
            <w:hyperlink r:id="rId16" w:history="1">
              <w:r w:rsidRPr="006C5CBD">
                <w:rPr>
                  <w:rStyle w:val="Hipervnculo"/>
                  <w:rFonts w:ascii="Tahoma" w:hAnsi="Tahoma" w:cs="Tahoma"/>
                  <w:bCs/>
                  <w:color w:val="000000"/>
                  <w:u w:val="none"/>
                </w:rPr>
                <w:t>sociedad</w:t>
              </w:r>
            </w:hyperlink>
            <w:r w:rsidRPr="006C5CBD">
              <w:rPr>
                <w:rStyle w:val="Textoennegrita"/>
                <w:rFonts w:ascii="Tahoma" w:hAnsi="Tahoma" w:cs="Tahoma"/>
                <w:color w:val="000000"/>
              </w:rPr>
              <w:t> mostraba una bajísima movilidad de clases</w:t>
            </w:r>
            <w:r w:rsidRPr="006C5CBD">
              <w:rPr>
                <w:rFonts w:ascii="Tahoma" w:hAnsi="Tahoma" w:cs="Tahoma"/>
                <w:color w:val="000000"/>
              </w:rPr>
              <w:t>, entre la aristocracia pudiente y el campesinado, si bien el clero (la </w:t>
            </w:r>
            <w:hyperlink r:id="rId17" w:history="1">
              <w:r w:rsidRPr="006C5CBD">
                <w:rPr>
                  <w:rStyle w:val="Hipervnculo"/>
                  <w:rFonts w:ascii="Tahoma" w:hAnsi="Tahoma" w:cs="Tahoma"/>
                  <w:color w:val="000000"/>
                  <w:u w:val="none"/>
                </w:rPr>
                <w:t>Iglesia</w:t>
              </w:r>
            </w:hyperlink>
            <w:r w:rsidRPr="006C5CBD">
              <w:rPr>
                <w:rFonts w:ascii="Tahoma" w:hAnsi="Tahoma" w:cs="Tahoma"/>
                <w:color w:val="000000"/>
              </w:rPr>
              <w:t>), tercer sector social de importancia, tenía también una importante cuota de poder.</w:t>
            </w:r>
          </w:p>
          <w:p w:rsidR="006C5CBD" w:rsidRPr="006C5CBD" w:rsidRDefault="006C5CBD" w:rsidP="006C5CBD">
            <w:pPr>
              <w:pStyle w:val="NormalWeb"/>
              <w:jc w:val="both"/>
              <w:rPr>
                <w:rFonts w:ascii="Tahoma" w:hAnsi="Tahoma" w:cs="Tahoma"/>
                <w:color w:val="000000"/>
              </w:rPr>
            </w:pPr>
            <w:r w:rsidRPr="006C5CBD">
              <w:rPr>
                <w:rFonts w:ascii="Tahoma" w:hAnsi="Tahoma" w:cs="Tahoma"/>
                <w:color w:val="000000"/>
              </w:rPr>
              <w:t>El arte medieval existió, no obstante,</w:t>
            </w:r>
            <w:r w:rsidRPr="006C5CBD">
              <w:rPr>
                <w:rStyle w:val="Textoennegrita"/>
                <w:rFonts w:ascii="Tahoma" w:hAnsi="Tahoma" w:cs="Tahoma"/>
                <w:color w:val="000000"/>
              </w:rPr>
              <w:t> en los márgenes que le permitía la religión</w:t>
            </w:r>
            <w:r w:rsidRPr="006C5CBD">
              <w:rPr>
                <w:rFonts w:ascii="Tahoma" w:hAnsi="Tahoma" w:cs="Tahoma"/>
                <w:color w:val="000000"/>
              </w:rPr>
              <w:t>.</w:t>
            </w:r>
            <w:r>
              <w:rPr>
                <w:rFonts w:ascii="Tahoma" w:hAnsi="Tahoma" w:cs="Tahoma"/>
                <w:color w:val="000000"/>
              </w:rPr>
              <w:t xml:space="preserve"> </w:t>
            </w:r>
            <w:r w:rsidRPr="006C5CBD">
              <w:rPr>
                <w:rFonts w:ascii="Tahoma" w:hAnsi="Tahoma" w:cs="Tahoma"/>
                <w:color w:val="000000"/>
              </w:rPr>
              <w:t>Consistió en su mayoría en </w:t>
            </w:r>
            <w:r w:rsidRPr="006C5CBD">
              <w:rPr>
                <w:rStyle w:val="Textoennegrita"/>
                <w:rFonts w:ascii="Tahoma" w:hAnsi="Tahoma" w:cs="Tahoma"/>
                <w:color w:val="000000"/>
              </w:rPr>
              <w:t>hagiografías (vidas de santos), reflexiones teológicas o filosofía cristiana</w:t>
            </w:r>
            <w:r w:rsidRPr="006C5CBD">
              <w:rPr>
                <w:rFonts w:ascii="Tahoma" w:hAnsi="Tahoma" w:cs="Tahoma"/>
                <w:color w:val="000000"/>
              </w:rPr>
              <w:t>, así como </w:t>
            </w:r>
            <w:hyperlink r:id="rId18" w:history="1">
              <w:r w:rsidRPr="006C5CBD">
                <w:rPr>
                  <w:rStyle w:val="Hipervnculo"/>
                  <w:rFonts w:ascii="Tahoma" w:hAnsi="Tahoma" w:cs="Tahoma"/>
                  <w:color w:val="000000"/>
                  <w:u w:val="none"/>
                </w:rPr>
                <w:t>poesía</w:t>
              </w:r>
            </w:hyperlink>
            <w:r w:rsidRPr="006C5CBD">
              <w:rPr>
                <w:rFonts w:ascii="Tahoma" w:hAnsi="Tahoma" w:cs="Tahoma"/>
                <w:color w:val="000000"/>
              </w:rPr>
              <w:t> mística o cantos épicos de caballería, como el Cid Campeador (que combatía a los moros en España), siempre portadores de la simbología cristiana. Predominaron las </w:t>
            </w:r>
            <w:hyperlink r:id="rId19" w:history="1">
              <w:r w:rsidRPr="006C5CBD">
                <w:rPr>
                  <w:rStyle w:val="Hipervnculo"/>
                  <w:rFonts w:ascii="Tahoma" w:hAnsi="Tahoma" w:cs="Tahoma"/>
                  <w:color w:val="000000"/>
                  <w:u w:val="none"/>
                </w:rPr>
                <w:t>pinturas</w:t>
              </w:r>
            </w:hyperlink>
            <w:r w:rsidRPr="006C5CBD">
              <w:rPr>
                <w:rFonts w:ascii="Tahoma" w:hAnsi="Tahoma" w:cs="Tahoma"/>
                <w:color w:val="000000"/>
              </w:rPr>
              <w:t> y </w:t>
            </w:r>
            <w:hyperlink r:id="rId20" w:history="1">
              <w:r w:rsidRPr="006C5CBD">
                <w:rPr>
                  <w:rStyle w:val="Hipervnculo"/>
                  <w:rFonts w:ascii="Tahoma" w:hAnsi="Tahoma" w:cs="Tahoma"/>
                  <w:color w:val="000000"/>
                  <w:u w:val="none"/>
                </w:rPr>
                <w:t>esculturas</w:t>
              </w:r>
            </w:hyperlink>
            <w:r w:rsidRPr="006C5CBD">
              <w:rPr>
                <w:rFonts w:ascii="Tahoma" w:hAnsi="Tahoma" w:cs="Tahoma"/>
                <w:color w:val="000000"/>
              </w:rPr>
              <w:t> religiosas o con motivos bíblicos.</w:t>
            </w:r>
          </w:p>
          <w:p w:rsidR="00FD522C" w:rsidRDefault="006C5CBD" w:rsidP="006C5CBD">
            <w:pPr>
              <w:pStyle w:val="Prrafodelista"/>
              <w:textAlignment w:val="baseline"/>
              <w:rPr>
                <w:rFonts w:ascii="Tahoma" w:hAnsi="Tahoma" w:cs="Tahoma"/>
                <w:color w:val="000000"/>
              </w:rPr>
            </w:pPr>
            <w:r w:rsidRPr="006C5CBD">
              <w:rPr>
                <w:rFonts w:ascii="Tahoma" w:hAnsi="Tahoma" w:cs="Tahoma"/>
                <w:color w:val="000000"/>
              </w:rPr>
              <w:br/>
              <w:t>Fuente: </w:t>
            </w:r>
            <w:hyperlink r:id="rId21" w:anchor="ixzz6KGMe8WBh" w:history="1">
              <w:r w:rsidRPr="006C5CBD">
                <w:rPr>
                  <w:rStyle w:val="Hipervnculo"/>
                  <w:rFonts w:ascii="Tahoma" w:hAnsi="Tahoma" w:cs="Tahoma"/>
                  <w:color w:val="003399"/>
                </w:rPr>
                <w:t>https://www.caracteristicas.co/cultura-medieval/#ixzz6KGMe8WBh</w:t>
              </w:r>
            </w:hyperlink>
          </w:p>
          <w:p w:rsidR="006C5CBD" w:rsidRPr="006C5CBD" w:rsidRDefault="006C5CBD" w:rsidP="006C5CBD">
            <w:pPr>
              <w:pStyle w:val="Prrafodelista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</w:tbl>
    <w:p w:rsidR="00FD522C" w:rsidRPr="007A14F3" w:rsidRDefault="00FD522C" w:rsidP="00FD522C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470BAA" w:rsidRDefault="00470BAA" w:rsidP="00FD522C">
      <w:pPr>
        <w:spacing w:after="0" w:line="240" w:lineRule="auto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470BAA" w:rsidRDefault="00470BAA" w:rsidP="00FD522C">
      <w:pPr>
        <w:spacing w:after="0" w:line="240" w:lineRule="auto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numPr>
          <w:ilvl w:val="0"/>
          <w:numId w:val="2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Tomando como referencia la lectura anterior, y con base en lo visto en clase, </w:t>
      </w:r>
      <w:r w:rsidR="00FF2194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defina</w:t>
      </w: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los siguientes conceptos:</w:t>
      </w: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Pr="00E44D5B" w:rsidRDefault="006C5CBD" w:rsidP="00FD522C">
      <w:pPr>
        <w:pStyle w:val="Prrafodelista"/>
        <w:numPr>
          <w:ilvl w:val="0"/>
          <w:numId w:val="7"/>
        </w:numPr>
        <w:spacing w:before="120" w:after="120" w:line="360" w:lineRule="auto"/>
        <w:jc w:val="both"/>
        <w:rPr>
          <w:rFonts w:cs="Arial"/>
          <w:i/>
          <w:iCs/>
          <w:szCs w:val="24"/>
        </w:rPr>
      </w:pPr>
      <w:r>
        <w:rPr>
          <w:rFonts w:cs="Arial"/>
          <w:i/>
          <w:iCs/>
          <w:szCs w:val="24"/>
        </w:rPr>
        <w:t xml:space="preserve">Teocéntrico </w:t>
      </w:r>
    </w:p>
    <w:p w:rsidR="00FD522C" w:rsidRPr="00E44D5B" w:rsidRDefault="00FD522C" w:rsidP="00FD522C">
      <w:pPr>
        <w:pStyle w:val="Prrafodelista"/>
        <w:numPr>
          <w:ilvl w:val="0"/>
          <w:numId w:val="7"/>
        </w:numPr>
        <w:spacing w:before="120" w:after="120" w:line="360" w:lineRule="auto"/>
        <w:jc w:val="both"/>
        <w:rPr>
          <w:rFonts w:cs="Arial"/>
          <w:i/>
          <w:iCs/>
          <w:szCs w:val="24"/>
        </w:rPr>
      </w:pPr>
      <w:r w:rsidRPr="00E44D5B">
        <w:rPr>
          <w:rFonts w:cs="Arial"/>
          <w:i/>
          <w:iCs/>
          <w:szCs w:val="24"/>
        </w:rPr>
        <w:t>C</w:t>
      </w:r>
      <w:r w:rsidR="006C5CBD">
        <w:rPr>
          <w:rFonts w:cs="Arial"/>
          <w:i/>
          <w:iCs/>
          <w:szCs w:val="24"/>
        </w:rPr>
        <w:t>lero</w:t>
      </w:r>
    </w:p>
    <w:p w:rsidR="00FD522C" w:rsidRPr="00E44D5B" w:rsidRDefault="006C5CBD" w:rsidP="00FD522C">
      <w:pPr>
        <w:pStyle w:val="Prrafodelista"/>
        <w:numPr>
          <w:ilvl w:val="0"/>
          <w:numId w:val="7"/>
        </w:numPr>
        <w:spacing w:before="120" w:after="120" w:line="360" w:lineRule="auto"/>
        <w:jc w:val="both"/>
        <w:rPr>
          <w:rFonts w:cs="Arial"/>
          <w:i/>
          <w:iCs/>
          <w:szCs w:val="24"/>
        </w:rPr>
      </w:pPr>
      <w:r>
        <w:rPr>
          <w:rFonts w:cs="Arial"/>
          <w:i/>
          <w:iCs/>
          <w:szCs w:val="24"/>
        </w:rPr>
        <w:t xml:space="preserve">Excomunión </w:t>
      </w:r>
    </w:p>
    <w:p w:rsidR="00FD522C" w:rsidRPr="00E44D5B" w:rsidRDefault="006C5CBD" w:rsidP="00FD522C">
      <w:pPr>
        <w:pStyle w:val="Prrafodelista"/>
        <w:numPr>
          <w:ilvl w:val="0"/>
          <w:numId w:val="7"/>
        </w:numPr>
        <w:spacing w:before="120" w:after="120" w:line="360" w:lineRule="auto"/>
        <w:jc w:val="both"/>
        <w:rPr>
          <w:rFonts w:cs="Arial"/>
          <w:i/>
          <w:iCs/>
          <w:szCs w:val="24"/>
        </w:rPr>
      </w:pPr>
      <w:r>
        <w:rPr>
          <w:rFonts w:cs="Arial"/>
          <w:i/>
          <w:iCs/>
          <w:szCs w:val="24"/>
        </w:rPr>
        <w:t xml:space="preserve">Concordato </w:t>
      </w:r>
    </w:p>
    <w:p w:rsidR="00FD522C" w:rsidRPr="00E44D5B" w:rsidRDefault="006C5CBD" w:rsidP="00FD522C">
      <w:pPr>
        <w:pStyle w:val="Prrafodelista"/>
        <w:numPr>
          <w:ilvl w:val="0"/>
          <w:numId w:val="7"/>
        </w:numPr>
        <w:spacing w:before="120" w:after="120" w:line="360" w:lineRule="auto"/>
        <w:jc w:val="both"/>
        <w:rPr>
          <w:rFonts w:cs="Arial"/>
          <w:i/>
          <w:iCs/>
          <w:szCs w:val="24"/>
        </w:rPr>
      </w:pPr>
      <w:r>
        <w:rPr>
          <w:rFonts w:cs="Arial"/>
          <w:i/>
          <w:iCs/>
          <w:szCs w:val="24"/>
        </w:rPr>
        <w:t xml:space="preserve">Cruzada </w:t>
      </w:r>
    </w:p>
    <w:p w:rsidR="00FD522C" w:rsidRPr="00E44D5B" w:rsidRDefault="006C5CBD" w:rsidP="00FD522C">
      <w:pPr>
        <w:pStyle w:val="Prrafodelista"/>
        <w:numPr>
          <w:ilvl w:val="0"/>
          <w:numId w:val="7"/>
        </w:numPr>
        <w:spacing w:before="120" w:after="120" w:line="360" w:lineRule="auto"/>
        <w:jc w:val="both"/>
        <w:rPr>
          <w:rFonts w:cs="Arial"/>
          <w:i/>
          <w:iCs/>
          <w:szCs w:val="24"/>
        </w:rPr>
      </w:pPr>
      <w:r>
        <w:rPr>
          <w:rFonts w:cs="Arial"/>
          <w:i/>
          <w:iCs/>
          <w:szCs w:val="24"/>
        </w:rPr>
        <w:t xml:space="preserve">Feudal </w:t>
      </w:r>
    </w:p>
    <w:p w:rsidR="00FD522C" w:rsidRDefault="00FD522C" w:rsidP="00FD522C">
      <w:pPr>
        <w:pStyle w:val="Prrafodelista"/>
        <w:spacing w:before="120" w:after="120" w:line="240" w:lineRule="auto"/>
        <w:ind w:left="1068"/>
        <w:jc w:val="both"/>
        <w:rPr>
          <w:rFonts w:cs="Arial"/>
          <w:szCs w:val="24"/>
        </w:rPr>
      </w:pP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Pr="007A14F3" w:rsidRDefault="00FD522C" w:rsidP="00FD522C">
      <w:pPr>
        <w:numPr>
          <w:ilvl w:val="0"/>
          <w:numId w:val="2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 w:rsidRPr="007A14F3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lastRenderedPageBreak/>
        <w:t xml:space="preserve">Explique </w:t>
      </w:r>
      <w:r w:rsidR="00470BAA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cuál fue el papel del arte cristiano como elemento educativo y difusor de cultura</w:t>
      </w:r>
      <w:r w:rsidR="004B4791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en la sociedad medieval</w:t>
      </w: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, puedes preguntar a un familiar o investigar en la web</w:t>
      </w:r>
    </w:p>
    <w:p w:rsidR="00FD522C" w:rsidRPr="007A14F3" w:rsidRDefault="00FD522C" w:rsidP="00FD522C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tbl>
      <w:tblPr>
        <w:tblStyle w:val="Tablaconcuadrcula"/>
        <w:tblW w:w="0" w:type="auto"/>
        <w:tblInd w:w="704" w:type="dxa"/>
        <w:tblLook w:val="04A0" w:firstRow="1" w:lastRow="0" w:firstColumn="1" w:lastColumn="0" w:noHBand="0" w:noVBand="1"/>
      </w:tblPr>
      <w:tblGrid>
        <w:gridCol w:w="9072"/>
      </w:tblGrid>
      <w:tr w:rsidR="00FD522C" w:rsidRPr="007A14F3" w:rsidTr="00E07C3F">
        <w:tc>
          <w:tcPr>
            <w:tcW w:w="9072" w:type="dxa"/>
            <w:shd w:val="clear" w:color="auto" w:fill="E2EFD9" w:themeFill="accent6" w:themeFillTint="33"/>
          </w:tcPr>
          <w:p w:rsidR="00FD522C" w:rsidRPr="004B4791" w:rsidRDefault="004B4791" w:rsidP="00E07C3F">
            <w:pPr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  <w:t xml:space="preserve">Explicación del </w:t>
            </w:r>
            <w:r w:rsidRPr="004B4791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CR"/>
              </w:rPr>
              <w:t>papel del arte cristiano como elemento educativo y difusor de cultura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CR"/>
              </w:rPr>
              <w:t xml:space="preserve"> en la sociedad medieval</w:t>
            </w:r>
          </w:p>
          <w:p w:rsidR="00FD522C" w:rsidRPr="007F29B2" w:rsidRDefault="00FD522C" w:rsidP="00E07C3F">
            <w:pPr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FD522C" w:rsidRDefault="00FD522C" w:rsidP="00E07C3F">
            <w:pPr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A94E81" w:rsidRDefault="00A94E81" w:rsidP="00E07C3F">
            <w:pPr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A94E81" w:rsidRDefault="00A94E81" w:rsidP="00E07C3F">
            <w:pPr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A94E81" w:rsidRDefault="00A94E81" w:rsidP="00E07C3F">
            <w:pPr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A94E81" w:rsidRDefault="00A94E81" w:rsidP="00E07C3F">
            <w:pPr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A94E81" w:rsidRDefault="00A94E81" w:rsidP="00E07C3F">
            <w:pPr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A94E81" w:rsidRDefault="00A94E81" w:rsidP="00E07C3F">
            <w:pPr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A94E81" w:rsidRPr="007F29B2" w:rsidRDefault="00A94E81" w:rsidP="00E07C3F">
            <w:pPr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FD522C" w:rsidRPr="007F29B2" w:rsidRDefault="00FD522C" w:rsidP="00E07C3F">
            <w:pPr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FD522C" w:rsidRPr="007F29B2" w:rsidRDefault="00FD522C" w:rsidP="00E07C3F">
            <w:pPr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FD522C" w:rsidRPr="007F29B2" w:rsidRDefault="00FD522C" w:rsidP="00E07C3F">
            <w:pPr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</w:tc>
      </w:tr>
    </w:tbl>
    <w:p w:rsidR="00FD522C" w:rsidRPr="007A14F3" w:rsidRDefault="00FD522C" w:rsidP="00FD522C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414AE4" w:rsidRDefault="00EB29A2" w:rsidP="00FD522C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III SEMANA </w:t>
      </w:r>
    </w:p>
    <w:p w:rsidR="00EB29A2" w:rsidRPr="007A14F3" w:rsidRDefault="00EB29A2" w:rsidP="00FD522C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Pr="007A14F3" w:rsidRDefault="00FD522C" w:rsidP="00FD522C">
      <w:pPr>
        <w:numPr>
          <w:ilvl w:val="0"/>
          <w:numId w:val="1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 w:rsidRPr="007A14F3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 xml:space="preserve">Fase de argumentación o planteamiento de posición o puntos de vista. </w:t>
      </w:r>
    </w:p>
    <w:p w:rsidR="00FD522C" w:rsidRPr="007A14F3" w:rsidRDefault="00FD522C" w:rsidP="00FD522C">
      <w:pPr>
        <w:spacing w:after="0" w:line="240" w:lineRule="auto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</w:p>
    <w:p w:rsidR="00FD522C" w:rsidRPr="007A14F3" w:rsidRDefault="00FD522C" w:rsidP="00FD522C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 w:rsidRPr="007A14F3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Tomando </w:t>
      </w: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como referencia la </w:t>
      </w:r>
      <w:hyperlink r:id="rId22" w:history="1">
        <w:r>
          <w:rPr>
            <w:rStyle w:val="Hipervnculo"/>
            <w:rFonts w:ascii="Calibri" w:eastAsia="Times New Roman" w:hAnsi="Calibri" w:cs="Calibri"/>
            <w:sz w:val="24"/>
            <w:szCs w:val="24"/>
            <w:lang w:eastAsia="es-CR"/>
          </w:rPr>
          <w:t>Antología de 9°</w:t>
        </w:r>
      </w:hyperlink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año elaborada por el Coned, realizarás una lectura final de la página 2</w:t>
      </w:r>
      <w:r w:rsidR="000B1069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8 y 29</w:t>
      </w: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, </w:t>
      </w:r>
      <w:r w:rsidR="000B1069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dos</w:t>
      </w: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páginas en total.</w:t>
      </w:r>
    </w:p>
    <w:p w:rsidR="00FD522C" w:rsidRDefault="00FD522C" w:rsidP="00FD522C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Default="00FD522C" w:rsidP="00FD522C">
      <w:pPr>
        <w:pStyle w:val="Prrafodelista"/>
        <w:numPr>
          <w:ilvl w:val="0"/>
          <w:numId w:val="4"/>
        </w:numPr>
        <w:spacing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 w:rsidRPr="00417F88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Elabore un e</w:t>
      </w:r>
      <w:r w:rsidR="000B1069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squema donde exprese las manifestaciones del arte y la literatura medieval, buscando responder</w:t>
      </w:r>
      <w:r w:rsidRPr="00C400B6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siguientes interrogantes:</w:t>
      </w:r>
      <w:r w:rsidRPr="00F23CD2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</w:t>
      </w: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¿</w:t>
      </w:r>
      <w:r w:rsidR="000B1069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Cuáles fueron los tipos de arte y escultura predominantes</w:t>
      </w: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? ¿</w:t>
      </w:r>
      <w:r w:rsidR="000B1069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Qué características presentaba cada uno</w:t>
      </w: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? ¿Cómo </w:t>
      </w:r>
      <w:r w:rsidR="000B1069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se manifestó en la literatura medieval</w:t>
      </w: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?</w:t>
      </w:r>
      <w:r w:rsidR="00A94E81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¿Cuál fue su importancia?</w:t>
      </w:r>
    </w:p>
    <w:p w:rsidR="00FD522C" w:rsidRDefault="00FD522C" w:rsidP="00FD522C">
      <w:pPr>
        <w:pStyle w:val="Prrafodelista"/>
        <w:spacing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D522C" w:rsidRPr="00417F88" w:rsidRDefault="00FD522C" w:rsidP="00FD522C">
      <w:pPr>
        <w:pStyle w:val="Prrafodelista"/>
        <w:spacing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Puedes utilizar como punto de partida, los materiales anteriores. El e</w:t>
      </w:r>
      <w:r w:rsidR="00A94E81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squema</w:t>
      </w: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debe ser claro y entendible, puedes pedir ayuda a un familiar, o bien </w:t>
      </w:r>
      <w:r w:rsidRPr="00C400B6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ayudarte con</w:t>
      </w: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ilustraciones, etc. </w:t>
      </w:r>
    </w:p>
    <w:tbl>
      <w:tblPr>
        <w:tblStyle w:val="Tablaconcuadrcula"/>
        <w:tblW w:w="9356" w:type="dxa"/>
        <w:tblInd w:w="704" w:type="dxa"/>
        <w:tblLook w:val="04A0" w:firstRow="1" w:lastRow="0" w:firstColumn="1" w:lastColumn="0" w:noHBand="0" w:noVBand="1"/>
      </w:tblPr>
      <w:tblGrid>
        <w:gridCol w:w="9356"/>
      </w:tblGrid>
      <w:tr w:rsidR="00FD522C" w:rsidRPr="007A14F3" w:rsidTr="00E07C3F">
        <w:trPr>
          <w:trHeight w:val="6086"/>
        </w:trPr>
        <w:tc>
          <w:tcPr>
            <w:tcW w:w="9356" w:type="dxa"/>
            <w:shd w:val="clear" w:color="auto" w:fill="E2EFD9" w:themeFill="accent6" w:themeFillTint="33"/>
          </w:tcPr>
          <w:p w:rsidR="00FD522C" w:rsidRDefault="00A94E81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  <w:lastRenderedPageBreak/>
              <w:t>Esquema</w:t>
            </w:r>
            <w:r w:rsidR="00FD522C" w:rsidRPr="007F29B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  <w:t xml:space="preserve"> sobre </w:t>
            </w:r>
            <w:r w:rsidR="00FD522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  <w:t xml:space="preserve">la expansión de </w:t>
            </w:r>
            <w:r w:rsidRPr="00A94E81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CR"/>
              </w:rPr>
              <w:t>las manifestaciones del arte y la literatura medieval</w:t>
            </w:r>
            <w:r w:rsidR="00FD522C" w:rsidRPr="00A94E8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  <w:t>.</w:t>
            </w: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:rsidR="00414AE4" w:rsidRPr="007F29B2" w:rsidRDefault="00414AE4" w:rsidP="00A94E81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</w:tc>
      </w:tr>
    </w:tbl>
    <w:p w:rsidR="00414AE4" w:rsidRDefault="00414AE4" w:rsidP="00414AE4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</w:p>
    <w:p w:rsidR="00EB29A2" w:rsidRDefault="00EB29A2" w:rsidP="00414AE4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</w:p>
    <w:p w:rsidR="00EB29A2" w:rsidRDefault="00EB29A2" w:rsidP="00414AE4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lastRenderedPageBreak/>
        <w:t xml:space="preserve">IV SEMANA </w:t>
      </w:r>
    </w:p>
    <w:p w:rsidR="00EB29A2" w:rsidRDefault="00EB29A2" w:rsidP="00414AE4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</w:p>
    <w:p w:rsidR="00FD522C" w:rsidRPr="007A14F3" w:rsidRDefault="00FD522C" w:rsidP="00FD522C">
      <w:pPr>
        <w:numPr>
          <w:ilvl w:val="0"/>
          <w:numId w:val="1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 w:rsidRPr="007A14F3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>Fase de propuesta para el mejoramiento y de compartir lo aprendido con alguna persona en la casa o por la web y de autoevaluación.</w:t>
      </w:r>
    </w:p>
    <w:p w:rsidR="00FD522C" w:rsidRPr="007A14F3" w:rsidRDefault="00FD522C" w:rsidP="00FD522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</w:p>
    <w:p w:rsidR="00FD522C" w:rsidRPr="007A14F3" w:rsidRDefault="00FD522C" w:rsidP="00FD522C">
      <w:pPr>
        <w:jc w:val="both"/>
      </w:pPr>
      <w:r w:rsidRPr="007A14F3">
        <w:t>Explique e</w:t>
      </w:r>
      <w:r w:rsidR="00EB4577">
        <w:t>n pocas palabras que cosas logró</w:t>
      </w:r>
      <w:r w:rsidRPr="007A14F3">
        <w:t xml:space="preserve"> aprender o reforzar con lo visto en esta unidad de trabajo</w:t>
      </w:r>
      <w:r>
        <w:t xml:space="preserve">. </w:t>
      </w:r>
      <w:r w:rsidRPr="007A14F3">
        <w:t xml:space="preserve">Recuerde compartir con alguna persona lo aprendido. </w:t>
      </w:r>
    </w:p>
    <w:p w:rsidR="00FD522C" w:rsidRPr="00F23CD2" w:rsidRDefault="00FD522C" w:rsidP="00FD522C">
      <w:pPr>
        <w:ind w:left="708"/>
        <w:jc w:val="both"/>
        <w:rPr>
          <w:b/>
          <w:i/>
          <w:u w:val="single"/>
        </w:rPr>
      </w:pPr>
    </w:p>
    <w:tbl>
      <w:tblPr>
        <w:tblStyle w:val="Tablaconcuadrcula"/>
        <w:tblW w:w="9356" w:type="dxa"/>
        <w:tblInd w:w="562" w:type="dxa"/>
        <w:tblLook w:val="04A0" w:firstRow="1" w:lastRow="0" w:firstColumn="1" w:lastColumn="0" w:noHBand="0" w:noVBand="1"/>
      </w:tblPr>
      <w:tblGrid>
        <w:gridCol w:w="9356"/>
      </w:tblGrid>
      <w:tr w:rsidR="00FD522C" w:rsidRPr="007A14F3" w:rsidTr="00E07C3F">
        <w:trPr>
          <w:trHeight w:val="3964"/>
        </w:trPr>
        <w:tc>
          <w:tcPr>
            <w:tcW w:w="9356" w:type="dxa"/>
            <w:shd w:val="clear" w:color="auto" w:fill="E2EFD9" w:themeFill="accent6" w:themeFillTint="33"/>
          </w:tcPr>
          <w:p w:rsidR="00FD522C" w:rsidRPr="007F29B2" w:rsidRDefault="00FD522C" w:rsidP="00E07C3F">
            <w:pPr>
              <w:jc w:val="both"/>
              <w:rPr>
                <w:b/>
                <w:bCs/>
              </w:rPr>
            </w:pPr>
            <w:r w:rsidRPr="007F29B2">
              <w:rPr>
                <w:b/>
                <w:bCs/>
              </w:rPr>
              <w:t>Explicación de lo aprendido:</w:t>
            </w:r>
          </w:p>
          <w:p w:rsidR="00FD522C" w:rsidRPr="007A14F3" w:rsidRDefault="00FD522C" w:rsidP="00E07C3F">
            <w:pPr>
              <w:jc w:val="both"/>
            </w:pPr>
          </w:p>
          <w:p w:rsidR="00FD522C" w:rsidRPr="007A14F3" w:rsidRDefault="00FD522C" w:rsidP="00E07C3F">
            <w:pPr>
              <w:jc w:val="both"/>
            </w:pPr>
          </w:p>
          <w:p w:rsidR="00FD522C" w:rsidRPr="007A14F3" w:rsidRDefault="00FD522C" w:rsidP="00E07C3F">
            <w:pPr>
              <w:jc w:val="both"/>
            </w:pPr>
          </w:p>
          <w:p w:rsidR="00FD522C" w:rsidRPr="007A14F3" w:rsidRDefault="00FD522C" w:rsidP="00E07C3F">
            <w:pPr>
              <w:jc w:val="both"/>
            </w:pPr>
          </w:p>
          <w:p w:rsidR="00FD522C" w:rsidRPr="007A14F3" w:rsidRDefault="00FD522C" w:rsidP="00E07C3F">
            <w:pPr>
              <w:jc w:val="both"/>
            </w:pPr>
          </w:p>
          <w:p w:rsidR="00FD522C" w:rsidRPr="007A14F3" w:rsidRDefault="00FD522C" w:rsidP="00E07C3F">
            <w:pPr>
              <w:jc w:val="both"/>
            </w:pPr>
          </w:p>
        </w:tc>
      </w:tr>
    </w:tbl>
    <w:p w:rsidR="00FD522C" w:rsidRPr="000C78AF" w:rsidRDefault="00FD522C" w:rsidP="00FD522C"/>
    <w:p w:rsidR="00FD522C" w:rsidRDefault="00FD522C" w:rsidP="00FD522C"/>
    <w:p w:rsidR="00241FEC" w:rsidRPr="00241FEC" w:rsidRDefault="00241FEC" w:rsidP="00241FEC">
      <w:pPr>
        <w:ind w:left="1701"/>
        <w:jc w:val="both"/>
        <w:rPr>
          <w:i/>
          <w:iCs/>
        </w:rPr>
      </w:pPr>
      <w:r w:rsidRPr="00241FEC">
        <w:rPr>
          <w:i/>
          <w:iCs/>
        </w:rPr>
        <w:t xml:space="preserve">Este atento a cualquier indicación que realicen las autoridades nacionales para la atención de la emergencia que estamos viviendo. </w:t>
      </w:r>
    </w:p>
    <w:p w:rsidR="00A15491" w:rsidRDefault="00414AE4" w:rsidP="00241FEC">
      <w:pPr>
        <w:ind w:left="1701"/>
        <w:rPr>
          <w:bCs/>
        </w:rPr>
      </w:pPr>
      <w:r w:rsidRPr="00241FEC">
        <w:rPr>
          <w:b/>
          <w:i/>
          <w:iCs/>
        </w:rPr>
        <w:t xml:space="preserve">Muy Importante, guarde todas las medidas de seguridad, </w:t>
      </w:r>
      <w:r w:rsidRPr="00241FEC">
        <w:rPr>
          <w:b/>
          <w:i/>
          <w:iCs/>
          <w:u w:val="single"/>
        </w:rPr>
        <w:t>NO salir de su casa para NO ponerse en peligro ni poner en peligro a otras personas.</w:t>
      </w:r>
    </w:p>
    <w:p w:rsidR="00241FEC" w:rsidRDefault="00241FEC" w:rsidP="00241FEC">
      <w:pPr>
        <w:ind w:left="1701"/>
      </w:pPr>
    </w:p>
    <w:p w:rsidR="00635508" w:rsidRDefault="00635508" w:rsidP="00241FEC">
      <w:pPr>
        <w:ind w:left="1701"/>
      </w:pPr>
    </w:p>
    <w:p w:rsidR="00635508" w:rsidRDefault="00635508" w:rsidP="00241FEC">
      <w:pPr>
        <w:ind w:left="1701"/>
      </w:pPr>
    </w:p>
    <w:p w:rsidR="00635508" w:rsidRDefault="00635508" w:rsidP="00241FEC">
      <w:pPr>
        <w:ind w:left="1701"/>
      </w:pPr>
    </w:p>
    <w:p w:rsidR="00635508" w:rsidRDefault="00635508" w:rsidP="00241FEC">
      <w:pPr>
        <w:ind w:left="1701"/>
      </w:pPr>
    </w:p>
    <w:p w:rsidR="00635508" w:rsidRDefault="00635508" w:rsidP="00241FEC">
      <w:pPr>
        <w:ind w:left="1701"/>
      </w:pPr>
    </w:p>
    <w:p w:rsidR="00635508" w:rsidRDefault="00635508" w:rsidP="00241FEC">
      <w:pPr>
        <w:ind w:left="1701"/>
      </w:pPr>
    </w:p>
    <w:p w:rsidR="00635508" w:rsidRDefault="00635508" w:rsidP="00241FEC">
      <w:pPr>
        <w:ind w:left="1701"/>
      </w:pPr>
    </w:p>
    <w:p w:rsidR="00635508" w:rsidRDefault="00635508" w:rsidP="00241FEC">
      <w:pPr>
        <w:ind w:left="1701"/>
      </w:pPr>
    </w:p>
    <w:tbl>
      <w:tblPr>
        <w:tblStyle w:val="Tablaconcuadrcula"/>
        <w:tblW w:w="0" w:type="auto"/>
        <w:jc w:val="center"/>
        <w:tblInd w:w="-86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303"/>
        <w:gridCol w:w="1718"/>
      </w:tblGrid>
      <w:tr w:rsidR="00635508" w:rsidRPr="00635508" w:rsidTr="00341516">
        <w:trPr>
          <w:jc w:val="center"/>
        </w:trPr>
        <w:tc>
          <w:tcPr>
            <w:tcW w:w="10021" w:type="dxa"/>
            <w:gridSpan w:val="2"/>
          </w:tcPr>
          <w:p w:rsidR="00635508" w:rsidRPr="00635508" w:rsidRDefault="00635508" w:rsidP="00635508">
            <w:pPr>
              <w:keepNext/>
              <w:keepLines/>
              <w:spacing w:before="360"/>
              <w:ind w:right="141"/>
              <w:contextualSpacing/>
              <w:outlineLvl w:val="2"/>
              <w:rPr>
                <w:rFonts w:ascii="Calibri" w:eastAsia="Calibri" w:hAnsi="Calibri" w:cs="Arial"/>
                <w:b/>
                <w:color w:val="808080"/>
              </w:rPr>
            </w:pPr>
            <w:r w:rsidRPr="00635508">
              <w:rPr>
                <w:rFonts w:ascii="Calibri" w:eastAsia="Calibri" w:hAnsi="Calibri" w:cs="Arial"/>
                <w:b/>
              </w:rPr>
              <w:lastRenderedPageBreak/>
              <w:t xml:space="preserve">Con el trabajo autónomo voy a aprender a aprender </w:t>
            </w:r>
          </w:p>
        </w:tc>
      </w:tr>
      <w:tr w:rsidR="00635508" w:rsidRPr="00635508" w:rsidTr="00341516">
        <w:trPr>
          <w:trHeight w:val="700"/>
          <w:jc w:val="center"/>
        </w:trPr>
        <w:tc>
          <w:tcPr>
            <w:tcW w:w="10021" w:type="dxa"/>
            <w:gridSpan w:val="2"/>
          </w:tcPr>
          <w:p w:rsidR="00635508" w:rsidRPr="00635508" w:rsidRDefault="00635508" w:rsidP="00635508">
            <w:pPr>
              <w:jc w:val="both"/>
              <w:rPr>
                <w:rFonts w:ascii="Calibri" w:eastAsia="Calibri" w:hAnsi="Calibri" w:cs="Times New Roman"/>
              </w:rPr>
            </w:pPr>
            <w:r w:rsidRPr="00635508">
              <w:rPr>
                <w:rFonts w:ascii="Calibri" w:eastAsia="Calibri" w:hAnsi="Calibri" w:cs="Times New Roman"/>
              </w:rPr>
              <w:t xml:space="preserve">Reviso las acciones realizadas </w:t>
            </w:r>
            <w:r w:rsidRPr="00635508">
              <w:rPr>
                <w:rFonts w:ascii="Calibri" w:eastAsia="Calibri" w:hAnsi="Calibri" w:cs="Times New Roman"/>
                <w:b/>
              </w:rPr>
              <w:t>durante</w:t>
            </w:r>
            <w:r w:rsidRPr="00635508">
              <w:rPr>
                <w:rFonts w:ascii="Calibri" w:eastAsia="Calibri" w:hAnsi="Calibri" w:cs="Times New Roman"/>
              </w:rPr>
              <w:t xml:space="preserve"> la construcción del trabajo.</w:t>
            </w:r>
          </w:p>
          <w:p w:rsidR="00635508" w:rsidRPr="00635508" w:rsidRDefault="00635508" w:rsidP="00635508">
            <w:pPr>
              <w:jc w:val="both"/>
              <w:rPr>
                <w:rFonts w:ascii="Calibri" w:eastAsia="Calibri" w:hAnsi="Calibri" w:cs="Times New Roman"/>
              </w:rPr>
            </w:pPr>
          </w:p>
          <w:p w:rsidR="00635508" w:rsidRPr="00635508" w:rsidRDefault="00635508" w:rsidP="00635508">
            <w:pPr>
              <w:jc w:val="both"/>
              <w:rPr>
                <w:rFonts w:ascii="Calibri" w:eastAsia="Calibri" w:hAnsi="Calibri" w:cs="Times New Roman"/>
              </w:rPr>
            </w:pPr>
            <w:r w:rsidRPr="00635508">
              <w:rPr>
                <w:rFonts w:ascii="Calibri" w:eastAsia="Calibri" w:hAnsi="Calibri" w:cs="Times New Roman"/>
              </w:rPr>
              <w:t xml:space="preserve">Marco una X encima de cada símbolo al responder las siguientes preguntas </w:t>
            </w:r>
          </w:p>
        </w:tc>
      </w:tr>
      <w:tr w:rsidR="00635508" w:rsidRPr="00635508" w:rsidTr="00341516">
        <w:trPr>
          <w:trHeight w:val="998"/>
          <w:jc w:val="center"/>
        </w:trPr>
        <w:tc>
          <w:tcPr>
            <w:tcW w:w="8303" w:type="dxa"/>
          </w:tcPr>
          <w:p w:rsidR="00635508" w:rsidRPr="00635508" w:rsidRDefault="00635508" w:rsidP="00635508">
            <w:pPr>
              <w:rPr>
                <w:rFonts w:ascii="Calibri" w:eastAsia="Calibri" w:hAnsi="Calibri" w:cs="Times New Roman"/>
              </w:rPr>
            </w:pPr>
            <w:r w:rsidRPr="00635508">
              <w:rPr>
                <w:rFonts w:ascii="Calibri" w:eastAsia="Calibri" w:hAnsi="Calibri" w:cs="Times New Roman"/>
              </w:rPr>
              <w:t>¿Leí las indicaciones con detenimiento?</w:t>
            </w:r>
          </w:p>
        </w:tc>
        <w:tc>
          <w:tcPr>
            <w:tcW w:w="1718" w:type="dxa"/>
          </w:tcPr>
          <w:p w:rsidR="00635508" w:rsidRPr="00635508" w:rsidRDefault="00635508" w:rsidP="00635508">
            <w:pPr>
              <w:ind w:left="360"/>
              <w:contextualSpacing/>
              <w:jc w:val="both"/>
              <w:rPr>
                <w:rFonts w:ascii="Calibri" w:eastAsia="Calibri" w:hAnsi="Calibri" w:cs="Times New Roman"/>
                <w:lang w:val="es-ES"/>
              </w:rPr>
            </w:pPr>
            <w:r w:rsidRPr="00635508">
              <w:rPr>
                <w:rFonts w:ascii="Calibri" w:eastAsia="Calibri" w:hAnsi="Calibri" w:cs="Times New Roman"/>
                <w:noProof/>
                <w:lang w:val="es-ES" w:eastAsia="es-ES"/>
              </w:rPr>
              <w:drawing>
                <wp:anchor distT="0" distB="0" distL="114300" distR="114300" simplePos="0" relativeHeight="251665408" behindDoc="1" locked="0" layoutInCell="1" allowOverlap="1" wp14:anchorId="5801DB12" wp14:editId="5A3E3514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328930</wp:posOffset>
                  </wp:positionV>
                  <wp:extent cx="342900" cy="307910"/>
                  <wp:effectExtent l="0" t="0" r="0" b="0"/>
                  <wp:wrapNone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35508">
              <w:rPr>
                <w:rFonts w:ascii="Calibri" w:eastAsia="Calibri" w:hAnsi="Calibri" w:cs="Times New Roman"/>
                <w:noProof/>
                <w:lang w:val="es-ES" w:eastAsia="es-ES"/>
              </w:rPr>
              <w:drawing>
                <wp:anchor distT="0" distB="0" distL="114300" distR="114300" simplePos="0" relativeHeight="251664384" behindDoc="1" locked="0" layoutInCell="1" allowOverlap="1" wp14:anchorId="1F871D8E" wp14:editId="1D858989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17145</wp:posOffset>
                  </wp:positionV>
                  <wp:extent cx="342900" cy="307910"/>
                  <wp:effectExtent l="0" t="0" r="0" b="0"/>
                  <wp:wrapNone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35508" w:rsidRPr="00635508" w:rsidTr="00341516">
        <w:trPr>
          <w:trHeight w:val="932"/>
          <w:jc w:val="center"/>
        </w:trPr>
        <w:tc>
          <w:tcPr>
            <w:tcW w:w="8303" w:type="dxa"/>
          </w:tcPr>
          <w:p w:rsidR="00635508" w:rsidRPr="00635508" w:rsidRDefault="00635508" w:rsidP="00635508">
            <w:pPr>
              <w:rPr>
                <w:rFonts w:ascii="Calibri" w:eastAsia="Calibri" w:hAnsi="Calibri" w:cs="Times New Roman"/>
              </w:rPr>
            </w:pPr>
            <w:r w:rsidRPr="00635508">
              <w:rPr>
                <w:rFonts w:ascii="Calibri" w:eastAsia="Calibri" w:hAnsi="Calibri" w:cs="Times New Roman"/>
              </w:rPr>
              <w:t>¿Subrayé las palabras que no conocía?</w:t>
            </w:r>
          </w:p>
          <w:p w:rsidR="00635508" w:rsidRPr="00635508" w:rsidRDefault="00635508" w:rsidP="00635508">
            <w:pPr>
              <w:ind w:left="360"/>
              <w:contextualSpacing/>
              <w:jc w:val="both"/>
              <w:rPr>
                <w:rFonts w:ascii="Calibri" w:eastAsia="Calibri" w:hAnsi="Calibri" w:cs="Times New Roman"/>
                <w:lang w:val="es-ES"/>
              </w:rPr>
            </w:pPr>
          </w:p>
        </w:tc>
        <w:tc>
          <w:tcPr>
            <w:tcW w:w="1718" w:type="dxa"/>
          </w:tcPr>
          <w:p w:rsidR="00635508" w:rsidRPr="00635508" w:rsidRDefault="00635508" w:rsidP="00635508">
            <w:pPr>
              <w:ind w:left="720"/>
              <w:contextualSpacing/>
              <w:rPr>
                <w:rFonts w:ascii="Calibri" w:eastAsia="Calibri" w:hAnsi="Calibri" w:cs="Times New Roman"/>
                <w:lang w:val="es-ES"/>
              </w:rPr>
            </w:pPr>
            <w:r w:rsidRPr="00635508">
              <w:rPr>
                <w:rFonts w:ascii="Calibri" w:eastAsia="Calibri" w:hAnsi="Calibri" w:cs="Times New Roman"/>
                <w:noProof/>
                <w:lang w:val="es-ES" w:eastAsia="es-ES"/>
              </w:rPr>
              <w:drawing>
                <wp:anchor distT="0" distB="0" distL="114300" distR="114300" simplePos="0" relativeHeight="251670528" behindDoc="1" locked="0" layoutInCell="1" allowOverlap="1" wp14:anchorId="26FA020C" wp14:editId="602D3F74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292100</wp:posOffset>
                  </wp:positionV>
                  <wp:extent cx="342900" cy="307910"/>
                  <wp:effectExtent l="0" t="0" r="0" b="0"/>
                  <wp:wrapNone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35508">
              <w:rPr>
                <w:rFonts w:ascii="Calibri" w:eastAsia="Calibri" w:hAnsi="Calibri" w:cs="Times New Roman"/>
                <w:noProof/>
                <w:lang w:val="es-ES" w:eastAsia="es-ES"/>
              </w:rPr>
              <w:drawing>
                <wp:anchor distT="0" distB="0" distL="114300" distR="114300" simplePos="0" relativeHeight="251666432" behindDoc="1" locked="0" layoutInCell="1" allowOverlap="1" wp14:anchorId="42E82EB7" wp14:editId="6054F9B2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-55245</wp:posOffset>
                  </wp:positionV>
                  <wp:extent cx="342900" cy="307910"/>
                  <wp:effectExtent l="0" t="0" r="0" b="0"/>
                  <wp:wrapNone/>
                  <wp:docPr id="7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35508" w:rsidRPr="00635508" w:rsidTr="00341516">
        <w:trPr>
          <w:trHeight w:val="976"/>
          <w:jc w:val="center"/>
        </w:trPr>
        <w:tc>
          <w:tcPr>
            <w:tcW w:w="8303" w:type="dxa"/>
          </w:tcPr>
          <w:p w:rsidR="00635508" w:rsidRPr="00635508" w:rsidRDefault="00635508" w:rsidP="00635508">
            <w:pPr>
              <w:rPr>
                <w:rFonts w:ascii="Calibri" w:eastAsia="Calibri" w:hAnsi="Calibri" w:cs="Times New Roman"/>
              </w:rPr>
            </w:pPr>
            <w:r w:rsidRPr="00635508">
              <w:rPr>
                <w:rFonts w:ascii="Calibri" w:eastAsia="Calibri" w:hAnsi="Calibri" w:cs="Times New Roman"/>
              </w:rPr>
              <w:t>¿Busqué en el diccionario o consulté con un familiar el significado de las palabras que no conocía?</w:t>
            </w:r>
          </w:p>
        </w:tc>
        <w:tc>
          <w:tcPr>
            <w:tcW w:w="1718" w:type="dxa"/>
          </w:tcPr>
          <w:p w:rsidR="00635508" w:rsidRPr="00635508" w:rsidRDefault="00635508" w:rsidP="00635508">
            <w:pPr>
              <w:ind w:left="360"/>
              <w:contextualSpacing/>
              <w:jc w:val="both"/>
              <w:rPr>
                <w:rFonts w:ascii="Calibri" w:eastAsia="Calibri" w:hAnsi="Calibri" w:cs="Times New Roman"/>
                <w:lang w:val="es-ES"/>
              </w:rPr>
            </w:pPr>
            <w:r w:rsidRPr="00635508">
              <w:rPr>
                <w:rFonts w:ascii="Calibri" w:eastAsia="Calibri" w:hAnsi="Calibri" w:cs="Times New Roman"/>
                <w:noProof/>
                <w:lang w:val="es-ES" w:eastAsia="es-ES"/>
              </w:rPr>
              <w:drawing>
                <wp:anchor distT="0" distB="0" distL="114300" distR="114300" simplePos="0" relativeHeight="251671552" behindDoc="1" locked="0" layoutInCell="1" allowOverlap="1" wp14:anchorId="36FC0BFD" wp14:editId="7E64B914">
                  <wp:simplePos x="0" y="0"/>
                  <wp:positionH relativeFrom="column">
                    <wp:posOffset>114935</wp:posOffset>
                  </wp:positionH>
                  <wp:positionV relativeFrom="paragraph">
                    <wp:posOffset>320040</wp:posOffset>
                  </wp:positionV>
                  <wp:extent cx="342900" cy="307910"/>
                  <wp:effectExtent l="0" t="0" r="0" b="0"/>
                  <wp:wrapNone/>
                  <wp:docPr id="8" name="Imagen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35508">
              <w:rPr>
                <w:rFonts w:ascii="Calibri" w:eastAsia="Calibri" w:hAnsi="Calibri" w:cs="Times New Roman"/>
                <w:noProof/>
                <w:lang w:val="es-ES" w:eastAsia="es-ES"/>
              </w:rPr>
              <w:drawing>
                <wp:anchor distT="0" distB="0" distL="114300" distR="114300" simplePos="0" relativeHeight="251667456" behindDoc="1" locked="0" layoutInCell="1" allowOverlap="1" wp14:anchorId="791D421A" wp14:editId="727DD9CD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20320</wp:posOffset>
                  </wp:positionV>
                  <wp:extent cx="342900" cy="307910"/>
                  <wp:effectExtent l="0" t="0" r="0" b="0"/>
                  <wp:wrapNone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35508" w:rsidRPr="00635508" w:rsidTr="00341516">
        <w:trPr>
          <w:trHeight w:val="696"/>
          <w:jc w:val="center"/>
        </w:trPr>
        <w:tc>
          <w:tcPr>
            <w:tcW w:w="8303" w:type="dxa"/>
          </w:tcPr>
          <w:p w:rsidR="00635508" w:rsidRPr="00635508" w:rsidRDefault="00635508" w:rsidP="00635508">
            <w:pPr>
              <w:jc w:val="both"/>
              <w:rPr>
                <w:rFonts w:ascii="Calibri" w:eastAsia="Calibri" w:hAnsi="Calibri" w:cs="Times New Roman"/>
              </w:rPr>
            </w:pPr>
            <w:r w:rsidRPr="00635508">
              <w:rPr>
                <w:rFonts w:ascii="Calibri" w:eastAsia="Calibri" w:hAnsi="Calibri" w:cs="Times New Roman"/>
              </w:rPr>
              <w:t>¿Me devolví a leer las indicaciones cuando no comprendí qué hacer?</w:t>
            </w:r>
          </w:p>
          <w:p w:rsidR="00635508" w:rsidRPr="00635508" w:rsidRDefault="00635508" w:rsidP="00635508">
            <w:pPr>
              <w:rPr>
                <w:rFonts w:ascii="Calibri" w:eastAsia="Calibri" w:hAnsi="Calibri" w:cs="Times New Roman"/>
              </w:rPr>
            </w:pPr>
          </w:p>
          <w:p w:rsidR="00635508" w:rsidRPr="00635508" w:rsidRDefault="00635508" w:rsidP="00635508">
            <w:pPr>
              <w:rPr>
                <w:rFonts w:ascii="Calibri" w:eastAsia="Calibri" w:hAnsi="Calibri" w:cs="Times New Roman"/>
              </w:rPr>
            </w:pPr>
          </w:p>
          <w:p w:rsidR="00635508" w:rsidRPr="00635508" w:rsidRDefault="00635508" w:rsidP="00635508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718" w:type="dxa"/>
          </w:tcPr>
          <w:p w:rsidR="00635508" w:rsidRPr="00635508" w:rsidRDefault="00635508" w:rsidP="00635508">
            <w:pPr>
              <w:ind w:left="360"/>
              <w:contextualSpacing/>
              <w:jc w:val="both"/>
              <w:rPr>
                <w:rFonts w:ascii="Calibri" w:eastAsia="Calibri" w:hAnsi="Calibri" w:cs="Times New Roman"/>
                <w:noProof/>
                <w:lang w:eastAsia="es-CR"/>
              </w:rPr>
            </w:pPr>
            <w:r w:rsidRPr="00635508">
              <w:rPr>
                <w:rFonts w:ascii="Calibri" w:eastAsia="Calibri" w:hAnsi="Calibri" w:cs="Times New Roman"/>
                <w:noProof/>
                <w:lang w:val="es-ES" w:eastAsia="es-ES"/>
              </w:rPr>
              <w:drawing>
                <wp:anchor distT="0" distB="0" distL="114300" distR="114300" simplePos="0" relativeHeight="251669504" behindDoc="1" locked="0" layoutInCell="1" allowOverlap="1" wp14:anchorId="61197F23" wp14:editId="2A2F50AF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260985</wp:posOffset>
                  </wp:positionV>
                  <wp:extent cx="342900" cy="307910"/>
                  <wp:effectExtent l="0" t="0" r="0" b="0"/>
                  <wp:wrapNone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35508">
              <w:rPr>
                <w:rFonts w:ascii="Calibri" w:eastAsia="Calibri" w:hAnsi="Calibri" w:cs="Times New Roman"/>
                <w:noProof/>
                <w:lang w:val="es-ES" w:eastAsia="es-ES"/>
              </w:rPr>
              <w:drawing>
                <wp:anchor distT="0" distB="0" distL="114300" distR="114300" simplePos="0" relativeHeight="251668480" behindDoc="1" locked="0" layoutInCell="1" allowOverlap="1" wp14:anchorId="743723C9" wp14:editId="0264CA8A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-24765</wp:posOffset>
                  </wp:positionV>
                  <wp:extent cx="342900" cy="307910"/>
                  <wp:effectExtent l="0" t="0" r="0" b="0"/>
                  <wp:wrapNone/>
                  <wp:docPr id="13" name="Imagen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241FEC" w:rsidRDefault="00241FEC" w:rsidP="00241FEC">
      <w:pPr>
        <w:ind w:left="142"/>
        <w:jc w:val="center"/>
        <w:rPr>
          <w:bCs/>
        </w:rPr>
      </w:pPr>
    </w:p>
    <w:tbl>
      <w:tblPr>
        <w:tblStyle w:val="Tablaconcuadrcula"/>
        <w:tblW w:w="0" w:type="auto"/>
        <w:jc w:val="center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="00635508" w:rsidRPr="00635508" w:rsidTr="00341516">
        <w:trPr>
          <w:jc w:val="center"/>
        </w:trPr>
        <w:tc>
          <w:tcPr>
            <w:tcW w:w="9776" w:type="dxa"/>
            <w:gridSpan w:val="2"/>
          </w:tcPr>
          <w:p w:rsidR="00635508" w:rsidRPr="00635508" w:rsidRDefault="00635508" w:rsidP="00635508">
            <w:pPr>
              <w:keepNext/>
              <w:keepLines/>
              <w:spacing w:before="360"/>
              <w:ind w:right="141"/>
              <w:contextualSpacing/>
              <w:outlineLvl w:val="2"/>
              <w:rPr>
                <w:rFonts w:ascii="Calibri" w:eastAsia="Calibri" w:hAnsi="Calibri" w:cs="Arial"/>
                <w:b/>
              </w:rPr>
            </w:pPr>
            <w:r w:rsidRPr="00635508">
              <w:rPr>
                <w:rFonts w:ascii="Calibri" w:eastAsia="Calibri" w:hAnsi="Calibri" w:cs="Arial"/>
                <w:b/>
              </w:rPr>
              <w:t>Con el trabajo autónomo voy a aprender a aprender</w:t>
            </w:r>
          </w:p>
        </w:tc>
      </w:tr>
      <w:tr w:rsidR="00635508" w:rsidRPr="00635508" w:rsidTr="00341516">
        <w:trPr>
          <w:trHeight w:val="700"/>
          <w:jc w:val="center"/>
        </w:trPr>
        <w:tc>
          <w:tcPr>
            <w:tcW w:w="9776" w:type="dxa"/>
            <w:gridSpan w:val="2"/>
          </w:tcPr>
          <w:p w:rsidR="00635508" w:rsidRPr="00635508" w:rsidRDefault="00635508" w:rsidP="00635508">
            <w:pPr>
              <w:jc w:val="both"/>
              <w:rPr>
                <w:rFonts w:ascii="Calibri" w:eastAsia="Calibri" w:hAnsi="Calibri" w:cs="Times New Roman"/>
              </w:rPr>
            </w:pPr>
            <w:r w:rsidRPr="00635508">
              <w:rPr>
                <w:rFonts w:ascii="Calibri" w:eastAsia="Calibri" w:hAnsi="Calibri" w:cs="Times New Roman"/>
              </w:rPr>
              <w:t xml:space="preserve">Valoro lo realizado </w:t>
            </w:r>
            <w:r w:rsidRPr="00635508">
              <w:rPr>
                <w:rFonts w:ascii="Calibri" w:eastAsia="Calibri" w:hAnsi="Calibri" w:cs="Times New Roman"/>
                <w:b/>
              </w:rPr>
              <w:t>al terminar</w:t>
            </w:r>
            <w:r w:rsidRPr="00635508">
              <w:rPr>
                <w:rFonts w:ascii="Calibri" w:eastAsia="Calibri" w:hAnsi="Calibri" w:cs="Times New Roman"/>
              </w:rPr>
              <w:t xml:space="preserve"> por completo el trabajo.</w:t>
            </w:r>
          </w:p>
          <w:p w:rsidR="00635508" w:rsidRPr="00635508" w:rsidRDefault="00635508" w:rsidP="00635508">
            <w:pPr>
              <w:jc w:val="both"/>
              <w:rPr>
                <w:rFonts w:ascii="Calibri" w:eastAsia="Calibri" w:hAnsi="Calibri" w:cs="Times New Roman"/>
              </w:rPr>
            </w:pPr>
          </w:p>
          <w:p w:rsidR="00635508" w:rsidRPr="00635508" w:rsidRDefault="00635508" w:rsidP="00635508">
            <w:pPr>
              <w:jc w:val="both"/>
              <w:rPr>
                <w:rFonts w:ascii="Calibri" w:eastAsia="Calibri" w:hAnsi="Calibri" w:cs="Times New Roman"/>
              </w:rPr>
            </w:pPr>
            <w:r w:rsidRPr="00635508">
              <w:rPr>
                <w:rFonts w:ascii="Calibri" w:eastAsia="Calibri" w:hAnsi="Calibri" w:cs="Times New Roman"/>
              </w:rPr>
              <w:t>Marca una X encima de cada símbolo</w:t>
            </w:r>
            <w:r w:rsidRPr="00635508">
              <w:rPr>
                <w:rFonts w:ascii="Calibri" w:eastAsia="Calibri" w:hAnsi="Calibri" w:cs="Times New Roman"/>
                <w:noProof/>
                <w:lang w:eastAsia="es-CR"/>
              </w:rPr>
              <w:t xml:space="preserve"> al responder las siguientes preguntas</w:t>
            </w:r>
          </w:p>
        </w:tc>
      </w:tr>
      <w:tr w:rsidR="00635508" w:rsidRPr="00635508" w:rsidTr="00341516">
        <w:trPr>
          <w:trHeight w:val="960"/>
          <w:jc w:val="center"/>
        </w:trPr>
        <w:tc>
          <w:tcPr>
            <w:tcW w:w="8217" w:type="dxa"/>
          </w:tcPr>
          <w:p w:rsidR="00635508" w:rsidRPr="00635508" w:rsidRDefault="00635508" w:rsidP="00635508">
            <w:pPr>
              <w:jc w:val="both"/>
              <w:rPr>
                <w:rFonts w:ascii="Calibri" w:eastAsia="Calibri" w:hAnsi="Calibri" w:cs="Times New Roman"/>
              </w:rPr>
            </w:pPr>
            <w:r w:rsidRPr="00635508">
              <w:rPr>
                <w:rFonts w:ascii="Calibri" w:eastAsia="Calibri" w:hAnsi="Calibri" w:cs="Times New Roman"/>
              </w:rPr>
              <w:t>¿Leí mi trabajo para saber si es comprensible lo escrito o realizado?</w:t>
            </w:r>
          </w:p>
        </w:tc>
        <w:tc>
          <w:tcPr>
            <w:tcW w:w="1559" w:type="dxa"/>
          </w:tcPr>
          <w:p w:rsidR="00635508" w:rsidRPr="00635508" w:rsidRDefault="00635508" w:rsidP="00635508">
            <w:pPr>
              <w:ind w:left="360"/>
              <w:contextualSpacing/>
              <w:jc w:val="both"/>
              <w:rPr>
                <w:rFonts w:ascii="Calibri" w:eastAsia="Calibri" w:hAnsi="Calibri" w:cs="Times New Roman"/>
                <w:lang w:val="es-ES"/>
              </w:rPr>
            </w:pPr>
            <w:r w:rsidRPr="00635508">
              <w:rPr>
                <w:rFonts w:ascii="Calibri" w:eastAsia="Calibri" w:hAnsi="Calibri" w:cs="Times New Roman"/>
                <w:noProof/>
                <w:lang w:val="es-ES" w:eastAsia="es-ES"/>
              </w:rPr>
              <w:drawing>
                <wp:anchor distT="0" distB="0" distL="114300" distR="114300" simplePos="0" relativeHeight="251674624" behindDoc="1" locked="0" layoutInCell="1" allowOverlap="1" wp14:anchorId="30CF7F32" wp14:editId="234F7E01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285750</wp:posOffset>
                  </wp:positionV>
                  <wp:extent cx="342900" cy="307910"/>
                  <wp:effectExtent l="0" t="0" r="0" b="0"/>
                  <wp:wrapNone/>
                  <wp:docPr id="14" name="Imagen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35508">
              <w:rPr>
                <w:rFonts w:ascii="Calibri" w:eastAsia="Calibri" w:hAnsi="Calibri" w:cs="Times New Roman"/>
                <w:noProof/>
                <w:lang w:val="es-ES" w:eastAsia="es-ES"/>
              </w:rPr>
              <w:drawing>
                <wp:anchor distT="0" distB="0" distL="114300" distR="114300" simplePos="0" relativeHeight="251673600" behindDoc="1" locked="0" layoutInCell="1" allowOverlap="1" wp14:anchorId="3BA1A1DD" wp14:editId="42CB6949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-26035</wp:posOffset>
                  </wp:positionV>
                  <wp:extent cx="342900" cy="307910"/>
                  <wp:effectExtent l="0" t="0" r="0" b="0"/>
                  <wp:wrapNone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35508" w:rsidRPr="00635508" w:rsidTr="00341516">
        <w:trPr>
          <w:trHeight w:val="846"/>
          <w:jc w:val="center"/>
        </w:trPr>
        <w:tc>
          <w:tcPr>
            <w:tcW w:w="8217" w:type="dxa"/>
          </w:tcPr>
          <w:p w:rsidR="00635508" w:rsidRPr="00635508" w:rsidRDefault="00635508" w:rsidP="00635508">
            <w:pPr>
              <w:rPr>
                <w:rFonts w:ascii="Calibri" w:eastAsia="Calibri" w:hAnsi="Calibri" w:cs="Times New Roman"/>
              </w:rPr>
            </w:pPr>
            <w:r w:rsidRPr="00635508">
              <w:rPr>
                <w:rFonts w:ascii="Calibri" w:eastAsia="Calibri" w:hAnsi="Calibri" w:cs="Times New Roman"/>
              </w:rPr>
              <w:t>¿Revisé mi trabajo para asegurarme si todo lo solicitado fue realizado?</w:t>
            </w:r>
          </w:p>
          <w:p w:rsidR="00635508" w:rsidRPr="00635508" w:rsidRDefault="00635508" w:rsidP="00635508">
            <w:pPr>
              <w:ind w:left="360"/>
              <w:contextualSpacing/>
              <w:jc w:val="both"/>
              <w:rPr>
                <w:rFonts w:ascii="Calibri" w:eastAsia="Calibri" w:hAnsi="Calibri" w:cs="Times New Roman"/>
                <w:lang w:val="es-ES"/>
              </w:rPr>
            </w:pPr>
          </w:p>
        </w:tc>
        <w:tc>
          <w:tcPr>
            <w:tcW w:w="1559" w:type="dxa"/>
          </w:tcPr>
          <w:p w:rsidR="00635508" w:rsidRPr="00635508" w:rsidRDefault="00635508" w:rsidP="00635508">
            <w:pPr>
              <w:rPr>
                <w:rFonts w:ascii="Calibri" w:eastAsia="Calibri" w:hAnsi="Calibri" w:cs="Times New Roman"/>
              </w:rPr>
            </w:pPr>
            <w:r w:rsidRPr="00635508">
              <w:rPr>
                <w:rFonts w:ascii="Calibri" w:eastAsia="Calibri" w:hAnsi="Calibri" w:cs="Times New Roman"/>
                <w:noProof/>
                <w:lang w:val="es-ES" w:eastAsia="es-ES"/>
              </w:rPr>
              <w:drawing>
                <wp:anchor distT="0" distB="0" distL="114300" distR="114300" simplePos="0" relativeHeight="251676672" behindDoc="1" locked="0" layoutInCell="1" allowOverlap="1" wp14:anchorId="1092F2BC" wp14:editId="7076C845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254000</wp:posOffset>
                  </wp:positionV>
                  <wp:extent cx="342900" cy="307910"/>
                  <wp:effectExtent l="0" t="0" r="0" b="0"/>
                  <wp:wrapNone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35508">
              <w:rPr>
                <w:rFonts w:ascii="Calibri" w:eastAsia="Calibri" w:hAnsi="Calibri" w:cs="Times New Roman"/>
                <w:noProof/>
                <w:lang w:val="es-ES" w:eastAsia="es-ES"/>
              </w:rPr>
              <w:drawing>
                <wp:anchor distT="0" distB="0" distL="114300" distR="114300" simplePos="0" relativeHeight="251675648" behindDoc="1" locked="0" layoutInCell="1" allowOverlap="1" wp14:anchorId="17EE0531" wp14:editId="2149E1AC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-36195</wp:posOffset>
                  </wp:positionV>
                  <wp:extent cx="342900" cy="307910"/>
                  <wp:effectExtent l="0" t="0" r="0" b="0"/>
                  <wp:wrapNone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35508" w:rsidRPr="00635508" w:rsidTr="00341516">
        <w:trPr>
          <w:trHeight w:val="830"/>
          <w:jc w:val="center"/>
        </w:trPr>
        <w:tc>
          <w:tcPr>
            <w:tcW w:w="8217" w:type="dxa"/>
          </w:tcPr>
          <w:p w:rsidR="00635508" w:rsidRPr="00635508" w:rsidRDefault="00635508" w:rsidP="00635508">
            <w:pPr>
              <w:jc w:val="both"/>
              <w:rPr>
                <w:rFonts w:ascii="Calibri" w:eastAsia="Calibri" w:hAnsi="Calibri" w:cs="Times New Roman"/>
              </w:rPr>
            </w:pPr>
            <w:r w:rsidRPr="00635508">
              <w:rPr>
                <w:rFonts w:ascii="Calibri" w:eastAsia="Calibri" w:hAnsi="Calibri" w:cs="Times New Roman"/>
              </w:rPr>
              <w:t>¿Me siento satisfecho con el trabajo que realicé?</w:t>
            </w:r>
          </w:p>
        </w:tc>
        <w:tc>
          <w:tcPr>
            <w:tcW w:w="1559" w:type="dxa"/>
          </w:tcPr>
          <w:p w:rsidR="00635508" w:rsidRPr="00635508" w:rsidRDefault="00635508" w:rsidP="00635508">
            <w:pPr>
              <w:ind w:left="360"/>
              <w:contextualSpacing/>
              <w:jc w:val="both"/>
              <w:rPr>
                <w:rFonts w:ascii="Calibri" w:eastAsia="Calibri" w:hAnsi="Calibri" w:cs="Times New Roman"/>
                <w:lang w:val="es-ES"/>
              </w:rPr>
            </w:pPr>
            <w:r w:rsidRPr="00635508">
              <w:rPr>
                <w:rFonts w:ascii="Calibri" w:eastAsia="Calibri" w:hAnsi="Calibri" w:cs="Times New Roman"/>
                <w:noProof/>
                <w:lang w:val="es-ES" w:eastAsia="es-ES"/>
              </w:rPr>
              <w:drawing>
                <wp:anchor distT="0" distB="0" distL="114300" distR="114300" simplePos="0" relativeHeight="251678720" behindDoc="1" locked="0" layoutInCell="1" allowOverlap="1" wp14:anchorId="2A635828" wp14:editId="4039B3BF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265430</wp:posOffset>
                  </wp:positionV>
                  <wp:extent cx="342900" cy="307910"/>
                  <wp:effectExtent l="0" t="0" r="0" b="0"/>
                  <wp:wrapNone/>
                  <wp:docPr id="18" name="Imagen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35508">
              <w:rPr>
                <w:rFonts w:ascii="Calibri" w:eastAsia="Calibri" w:hAnsi="Calibri" w:cs="Times New Roman"/>
                <w:noProof/>
                <w:lang w:val="es-ES" w:eastAsia="es-ES"/>
              </w:rPr>
              <w:drawing>
                <wp:anchor distT="0" distB="0" distL="114300" distR="114300" simplePos="0" relativeHeight="251677696" behindDoc="1" locked="0" layoutInCell="1" allowOverlap="1" wp14:anchorId="00B18F97" wp14:editId="36DE483B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3810</wp:posOffset>
                  </wp:positionV>
                  <wp:extent cx="342900" cy="307910"/>
                  <wp:effectExtent l="0" t="0" r="0" b="0"/>
                  <wp:wrapNone/>
                  <wp:docPr id="19" name="Imagen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35508" w:rsidRPr="00635508" w:rsidTr="00341516">
        <w:trPr>
          <w:trHeight w:val="841"/>
          <w:jc w:val="center"/>
        </w:trPr>
        <w:tc>
          <w:tcPr>
            <w:tcW w:w="9776" w:type="dxa"/>
            <w:gridSpan w:val="2"/>
          </w:tcPr>
          <w:p w:rsidR="00635508" w:rsidRPr="00635508" w:rsidRDefault="00635508" w:rsidP="00635508">
            <w:pPr>
              <w:jc w:val="both"/>
              <w:rPr>
                <w:rFonts w:ascii="Calibri" w:eastAsia="Calibri" w:hAnsi="Calibri" w:cs="Times New Roman"/>
              </w:rPr>
            </w:pPr>
            <w:r w:rsidRPr="00635508">
              <w:rPr>
                <w:rFonts w:ascii="Calibri" w:eastAsia="Calibri" w:hAnsi="Calibri" w:cs="Times New Roman"/>
              </w:rPr>
              <w:t>Explico ¿Cuál fue la parte favorito del trabajo?</w:t>
            </w:r>
          </w:p>
          <w:p w:rsidR="00635508" w:rsidRPr="00635508" w:rsidRDefault="00635508" w:rsidP="00635508">
            <w:pPr>
              <w:jc w:val="both"/>
              <w:rPr>
                <w:rFonts w:ascii="Calibri" w:eastAsia="Calibri" w:hAnsi="Calibri" w:cs="Times New Roman"/>
              </w:rPr>
            </w:pPr>
          </w:p>
          <w:p w:rsidR="00635508" w:rsidRPr="00635508" w:rsidRDefault="00635508" w:rsidP="00635508">
            <w:pPr>
              <w:jc w:val="both"/>
              <w:rPr>
                <w:rFonts w:ascii="Calibri" w:eastAsia="Calibri" w:hAnsi="Calibri" w:cs="Times New Roman"/>
              </w:rPr>
            </w:pPr>
          </w:p>
          <w:p w:rsidR="00635508" w:rsidRPr="00635508" w:rsidRDefault="00635508" w:rsidP="00635508">
            <w:pPr>
              <w:jc w:val="both"/>
              <w:rPr>
                <w:rFonts w:ascii="Calibri" w:eastAsia="Calibri" w:hAnsi="Calibri" w:cs="Times New Roman"/>
              </w:rPr>
            </w:pPr>
            <w:r w:rsidRPr="00635508">
              <w:rPr>
                <w:rFonts w:ascii="Calibri" w:eastAsia="Calibri" w:hAnsi="Calibri" w:cs="Times New Roman"/>
              </w:rPr>
              <w:t>¿Qué puedo mejorar, la próxima vez que realice la guía de trabajo autónomo?</w:t>
            </w:r>
          </w:p>
          <w:p w:rsidR="00635508" w:rsidRPr="00635508" w:rsidRDefault="00635508" w:rsidP="00635508">
            <w:pPr>
              <w:jc w:val="both"/>
              <w:rPr>
                <w:rFonts w:ascii="Calibri" w:eastAsia="Calibri" w:hAnsi="Calibri" w:cs="Times New Roman"/>
                <w:noProof/>
                <w:lang w:eastAsia="es-CR"/>
              </w:rPr>
            </w:pPr>
          </w:p>
        </w:tc>
      </w:tr>
    </w:tbl>
    <w:p w:rsidR="00635508" w:rsidRPr="00241FEC" w:rsidRDefault="00635508" w:rsidP="00241FEC">
      <w:pPr>
        <w:ind w:left="142"/>
        <w:jc w:val="center"/>
        <w:rPr>
          <w:bCs/>
        </w:rPr>
      </w:pPr>
    </w:p>
    <w:sectPr w:rsidR="00635508" w:rsidRPr="00241FEC" w:rsidSect="006F2510">
      <w:headerReference w:type="default" r:id="rId24"/>
      <w:footerReference w:type="default" r:id="rId25"/>
      <w:pgSz w:w="12240" w:h="15840"/>
      <w:pgMar w:top="1440" w:right="1080" w:bottom="1134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69DF" w:rsidRDefault="002369DF" w:rsidP="00FD522C">
      <w:pPr>
        <w:spacing w:after="0" w:line="240" w:lineRule="auto"/>
      </w:pPr>
      <w:r>
        <w:separator/>
      </w:r>
    </w:p>
  </w:endnote>
  <w:endnote w:type="continuationSeparator" w:id="0">
    <w:p w:rsidR="002369DF" w:rsidRDefault="002369DF" w:rsidP="00FD52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9321577"/>
      <w:docPartObj>
        <w:docPartGallery w:val="Page Numbers (Bottom of Page)"/>
        <w:docPartUnique/>
      </w:docPartObj>
    </w:sdtPr>
    <w:sdtEndPr/>
    <w:sdtContent>
      <w:p w:rsidR="005C5188" w:rsidRDefault="005C5188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23E9" w:rsidRPr="00AE23E9">
          <w:rPr>
            <w:noProof/>
            <w:lang w:val="es-ES"/>
          </w:rPr>
          <w:t>1</w:t>
        </w:r>
        <w:r>
          <w:fldChar w:fldCharType="end"/>
        </w:r>
      </w:p>
    </w:sdtContent>
  </w:sdt>
  <w:p w:rsidR="005C5188" w:rsidRDefault="005C518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69DF" w:rsidRDefault="002369DF" w:rsidP="00FD522C">
      <w:pPr>
        <w:spacing w:after="0" w:line="240" w:lineRule="auto"/>
      </w:pPr>
      <w:r>
        <w:separator/>
      </w:r>
    </w:p>
  </w:footnote>
  <w:footnote w:type="continuationSeparator" w:id="0">
    <w:p w:rsidR="002369DF" w:rsidRDefault="002369DF" w:rsidP="00FD52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1731" w:rsidRDefault="00FD522C" w:rsidP="000C78AF">
    <w:pPr>
      <w:pStyle w:val="Encabezado"/>
      <w:jc w:val="center"/>
      <w:rPr>
        <w:b/>
      </w:rPr>
    </w:pPr>
    <w:r w:rsidRPr="00696C1E">
      <w:rPr>
        <w:noProof/>
        <w:lang w:val="es-ES" w:eastAsia="es-ES"/>
      </w:rPr>
      <w:drawing>
        <wp:anchor distT="0" distB="0" distL="114300" distR="114300" simplePos="0" relativeHeight="251659264" behindDoc="0" locked="0" layoutInCell="1" allowOverlap="1" wp14:anchorId="682B59B1" wp14:editId="621CC758">
          <wp:simplePos x="0" y="0"/>
          <wp:positionH relativeFrom="margin">
            <wp:align>center</wp:align>
          </wp:positionH>
          <wp:positionV relativeFrom="paragraph">
            <wp:posOffset>-297180</wp:posOffset>
          </wp:positionV>
          <wp:extent cx="7753350" cy="756285"/>
          <wp:effectExtent l="0" t="0" r="0" b="5715"/>
          <wp:wrapSquare wrapText="bothSides"/>
          <wp:docPr id="4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7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36" b="74372"/>
                  <a:stretch/>
                </pic:blipFill>
                <pic:spPr>
                  <a:xfrm>
                    <a:off x="0" y="0"/>
                    <a:ext cx="7753350" cy="756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D11731" w:rsidRDefault="002369DF" w:rsidP="000C78AF">
    <w:pPr>
      <w:pStyle w:val="Encabezado"/>
      <w:jc w:val="center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34DF"/>
      </v:shape>
    </w:pict>
  </w:numPicBullet>
  <w:abstractNum w:abstractNumId="0">
    <w:nsid w:val="04C82A42"/>
    <w:multiLevelType w:val="hybridMultilevel"/>
    <w:tmpl w:val="58E83A28"/>
    <w:lvl w:ilvl="0" w:tplc="652010B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6E41A1"/>
    <w:multiLevelType w:val="hybridMultilevel"/>
    <w:tmpl w:val="0C906012"/>
    <w:lvl w:ilvl="0" w:tplc="140A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48374FF"/>
    <w:multiLevelType w:val="hybridMultilevel"/>
    <w:tmpl w:val="44805988"/>
    <w:lvl w:ilvl="0" w:tplc="BEC2BAD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A91D99"/>
    <w:multiLevelType w:val="hybridMultilevel"/>
    <w:tmpl w:val="2C54DDAC"/>
    <w:lvl w:ilvl="0" w:tplc="1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EB1083"/>
    <w:multiLevelType w:val="hybridMultilevel"/>
    <w:tmpl w:val="5374213E"/>
    <w:lvl w:ilvl="0" w:tplc="508CA42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2C2B1D"/>
    <w:multiLevelType w:val="hybridMultilevel"/>
    <w:tmpl w:val="69C65B54"/>
    <w:lvl w:ilvl="0" w:tplc="1EDEA2C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0067DFA">
      <w:start w:val="1"/>
      <w:numFmt w:val="bullet"/>
      <w:lvlText w:val="o"/>
      <w:lvlJc w:val="left"/>
      <w:pPr>
        <w:ind w:left="9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6619D8">
      <w:start w:val="1"/>
      <w:numFmt w:val="bullet"/>
      <w:lvlRestart w:val="0"/>
      <w:lvlText w:val="•"/>
      <w:lvlJc w:val="left"/>
      <w:pPr>
        <w:ind w:left="14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78E60C">
      <w:start w:val="1"/>
      <w:numFmt w:val="bullet"/>
      <w:lvlText w:val="•"/>
      <w:lvlJc w:val="left"/>
      <w:pPr>
        <w:ind w:left="21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48A256">
      <w:start w:val="1"/>
      <w:numFmt w:val="bullet"/>
      <w:lvlText w:val="o"/>
      <w:lvlJc w:val="left"/>
      <w:pPr>
        <w:ind w:left="28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7C01DD0">
      <w:start w:val="1"/>
      <w:numFmt w:val="bullet"/>
      <w:lvlText w:val="▪"/>
      <w:lvlJc w:val="left"/>
      <w:pPr>
        <w:ind w:left="36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44D25E">
      <w:start w:val="1"/>
      <w:numFmt w:val="bullet"/>
      <w:lvlText w:val="•"/>
      <w:lvlJc w:val="left"/>
      <w:pPr>
        <w:ind w:left="43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AF06EB4">
      <w:start w:val="1"/>
      <w:numFmt w:val="bullet"/>
      <w:lvlText w:val="o"/>
      <w:lvlJc w:val="left"/>
      <w:pPr>
        <w:ind w:left="50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3A1556">
      <w:start w:val="1"/>
      <w:numFmt w:val="bullet"/>
      <w:lvlText w:val="▪"/>
      <w:lvlJc w:val="left"/>
      <w:pPr>
        <w:ind w:left="57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601666D4"/>
    <w:multiLevelType w:val="hybridMultilevel"/>
    <w:tmpl w:val="4B88EE20"/>
    <w:lvl w:ilvl="0" w:tplc="140A000F">
      <w:start w:val="1"/>
      <w:numFmt w:val="decimal"/>
      <w:lvlText w:val="%1."/>
      <w:lvlJc w:val="left"/>
      <w:pPr>
        <w:ind w:left="1440" w:hanging="360"/>
      </w:pPr>
    </w:lvl>
    <w:lvl w:ilvl="1" w:tplc="140A0019" w:tentative="1">
      <w:start w:val="1"/>
      <w:numFmt w:val="lowerLetter"/>
      <w:lvlText w:val="%2."/>
      <w:lvlJc w:val="left"/>
      <w:pPr>
        <w:ind w:left="2160" w:hanging="360"/>
      </w:pPr>
    </w:lvl>
    <w:lvl w:ilvl="2" w:tplc="140A001B" w:tentative="1">
      <w:start w:val="1"/>
      <w:numFmt w:val="lowerRoman"/>
      <w:lvlText w:val="%3."/>
      <w:lvlJc w:val="right"/>
      <w:pPr>
        <w:ind w:left="2880" w:hanging="180"/>
      </w:pPr>
    </w:lvl>
    <w:lvl w:ilvl="3" w:tplc="140A000F" w:tentative="1">
      <w:start w:val="1"/>
      <w:numFmt w:val="decimal"/>
      <w:lvlText w:val="%4."/>
      <w:lvlJc w:val="left"/>
      <w:pPr>
        <w:ind w:left="3600" w:hanging="360"/>
      </w:pPr>
    </w:lvl>
    <w:lvl w:ilvl="4" w:tplc="140A0019" w:tentative="1">
      <w:start w:val="1"/>
      <w:numFmt w:val="lowerLetter"/>
      <w:lvlText w:val="%5."/>
      <w:lvlJc w:val="left"/>
      <w:pPr>
        <w:ind w:left="4320" w:hanging="360"/>
      </w:pPr>
    </w:lvl>
    <w:lvl w:ilvl="5" w:tplc="140A001B" w:tentative="1">
      <w:start w:val="1"/>
      <w:numFmt w:val="lowerRoman"/>
      <w:lvlText w:val="%6."/>
      <w:lvlJc w:val="right"/>
      <w:pPr>
        <w:ind w:left="5040" w:hanging="180"/>
      </w:pPr>
    </w:lvl>
    <w:lvl w:ilvl="6" w:tplc="140A000F" w:tentative="1">
      <w:start w:val="1"/>
      <w:numFmt w:val="decimal"/>
      <w:lvlText w:val="%7."/>
      <w:lvlJc w:val="left"/>
      <w:pPr>
        <w:ind w:left="5760" w:hanging="360"/>
      </w:pPr>
    </w:lvl>
    <w:lvl w:ilvl="7" w:tplc="140A0019" w:tentative="1">
      <w:start w:val="1"/>
      <w:numFmt w:val="lowerLetter"/>
      <w:lvlText w:val="%8."/>
      <w:lvlJc w:val="left"/>
      <w:pPr>
        <w:ind w:left="6480" w:hanging="360"/>
      </w:pPr>
    </w:lvl>
    <w:lvl w:ilvl="8" w:tplc="1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680B3FD6"/>
    <w:multiLevelType w:val="hybridMultilevel"/>
    <w:tmpl w:val="3CAAB894"/>
    <w:lvl w:ilvl="0" w:tplc="140A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6"/>
  </w:num>
  <w:num w:numId="6">
    <w:abstractNumId w:val="7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102"/>
    <w:rsid w:val="000B1069"/>
    <w:rsid w:val="002369DF"/>
    <w:rsid w:val="00241FEC"/>
    <w:rsid w:val="00414AE4"/>
    <w:rsid w:val="0043612C"/>
    <w:rsid w:val="00452531"/>
    <w:rsid w:val="00470BAA"/>
    <w:rsid w:val="004A15F9"/>
    <w:rsid w:val="004B4791"/>
    <w:rsid w:val="0052564A"/>
    <w:rsid w:val="00536102"/>
    <w:rsid w:val="005C5188"/>
    <w:rsid w:val="00635508"/>
    <w:rsid w:val="006C5CBD"/>
    <w:rsid w:val="009A5B14"/>
    <w:rsid w:val="00A15491"/>
    <w:rsid w:val="00A7449C"/>
    <w:rsid w:val="00A80D80"/>
    <w:rsid w:val="00A94E81"/>
    <w:rsid w:val="00AE23E9"/>
    <w:rsid w:val="00BC7999"/>
    <w:rsid w:val="00C70038"/>
    <w:rsid w:val="00D52D09"/>
    <w:rsid w:val="00DC2C8B"/>
    <w:rsid w:val="00EB29A2"/>
    <w:rsid w:val="00EB4577"/>
    <w:rsid w:val="00F92BA8"/>
    <w:rsid w:val="00FD522C"/>
    <w:rsid w:val="00FE5B08"/>
    <w:rsid w:val="00FF2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269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22C"/>
  </w:style>
  <w:style w:type="paragraph" w:styleId="Ttulo1">
    <w:name w:val="heading 1"/>
    <w:basedOn w:val="Normal"/>
    <w:next w:val="Normal"/>
    <w:link w:val="Ttulo1Car"/>
    <w:uiPriority w:val="9"/>
    <w:qFormat/>
    <w:rsid w:val="00FD522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3550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D522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aconcuadrcula">
    <w:name w:val="Table Grid"/>
    <w:basedOn w:val="Tablanormal"/>
    <w:uiPriority w:val="39"/>
    <w:rsid w:val="00FD52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FD522C"/>
    <w:pPr>
      <w:spacing w:after="0"/>
      <w:ind w:left="720"/>
      <w:contextualSpacing/>
    </w:pPr>
    <w:rPr>
      <w:lang w:val="es-ES"/>
    </w:rPr>
  </w:style>
  <w:style w:type="character" w:customStyle="1" w:styleId="PrrafodelistaCar">
    <w:name w:val="Párrafo de lista Car"/>
    <w:aliases w:val="NORMAL Car,3 Car"/>
    <w:link w:val="Prrafodelista"/>
    <w:uiPriority w:val="34"/>
    <w:rsid w:val="00FD522C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FD52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D522C"/>
  </w:style>
  <w:style w:type="character" w:styleId="Hipervnculo">
    <w:name w:val="Hyperlink"/>
    <w:basedOn w:val="Fuentedeprrafopredeter"/>
    <w:uiPriority w:val="99"/>
    <w:unhideWhenUsed/>
    <w:rsid w:val="00FD522C"/>
    <w:rPr>
      <w:color w:val="0563C1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FD522C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D522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D522C"/>
    <w:rPr>
      <w:vertAlign w:val="superscript"/>
    </w:rPr>
  </w:style>
  <w:style w:type="character" w:styleId="Textoennegrita">
    <w:name w:val="Strong"/>
    <w:basedOn w:val="Fuentedeprrafopredeter"/>
    <w:uiPriority w:val="22"/>
    <w:qFormat/>
    <w:rsid w:val="00FD522C"/>
    <w:rPr>
      <w:b/>
      <w:bCs/>
    </w:rPr>
  </w:style>
  <w:style w:type="paragraph" w:styleId="Piedepgina">
    <w:name w:val="footer"/>
    <w:basedOn w:val="Normal"/>
    <w:link w:val="PiedepginaCar"/>
    <w:uiPriority w:val="99"/>
    <w:unhideWhenUsed/>
    <w:rsid w:val="00FD52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D522C"/>
  </w:style>
  <w:style w:type="character" w:styleId="Hipervnculovisitado">
    <w:name w:val="FollowedHyperlink"/>
    <w:basedOn w:val="Fuentedeprrafopredeter"/>
    <w:uiPriority w:val="99"/>
    <w:semiHidden/>
    <w:unhideWhenUsed/>
    <w:rsid w:val="006C5CBD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C5C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R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35508"/>
    <w:rPr>
      <w:rFonts w:asciiTheme="majorHAnsi" w:eastAsiaTheme="majorEastAsia" w:hAnsiTheme="majorHAnsi" w:cstheme="majorBidi"/>
      <w:b/>
      <w:bCs/>
      <w:color w:val="5B9BD5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22C"/>
  </w:style>
  <w:style w:type="paragraph" w:styleId="Ttulo1">
    <w:name w:val="heading 1"/>
    <w:basedOn w:val="Normal"/>
    <w:next w:val="Normal"/>
    <w:link w:val="Ttulo1Car"/>
    <w:uiPriority w:val="9"/>
    <w:qFormat/>
    <w:rsid w:val="00FD522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3550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D522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aconcuadrcula">
    <w:name w:val="Table Grid"/>
    <w:basedOn w:val="Tablanormal"/>
    <w:uiPriority w:val="39"/>
    <w:rsid w:val="00FD52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FD522C"/>
    <w:pPr>
      <w:spacing w:after="0"/>
      <w:ind w:left="720"/>
      <w:contextualSpacing/>
    </w:pPr>
    <w:rPr>
      <w:lang w:val="es-ES"/>
    </w:rPr>
  </w:style>
  <w:style w:type="character" w:customStyle="1" w:styleId="PrrafodelistaCar">
    <w:name w:val="Párrafo de lista Car"/>
    <w:aliases w:val="NORMAL Car,3 Car"/>
    <w:link w:val="Prrafodelista"/>
    <w:uiPriority w:val="34"/>
    <w:rsid w:val="00FD522C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FD52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D522C"/>
  </w:style>
  <w:style w:type="character" w:styleId="Hipervnculo">
    <w:name w:val="Hyperlink"/>
    <w:basedOn w:val="Fuentedeprrafopredeter"/>
    <w:uiPriority w:val="99"/>
    <w:unhideWhenUsed/>
    <w:rsid w:val="00FD522C"/>
    <w:rPr>
      <w:color w:val="0563C1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FD522C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D522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D522C"/>
    <w:rPr>
      <w:vertAlign w:val="superscript"/>
    </w:rPr>
  </w:style>
  <w:style w:type="character" w:styleId="Textoennegrita">
    <w:name w:val="Strong"/>
    <w:basedOn w:val="Fuentedeprrafopredeter"/>
    <w:uiPriority w:val="22"/>
    <w:qFormat/>
    <w:rsid w:val="00FD522C"/>
    <w:rPr>
      <w:b/>
      <w:bCs/>
    </w:rPr>
  </w:style>
  <w:style w:type="paragraph" w:styleId="Piedepgina">
    <w:name w:val="footer"/>
    <w:basedOn w:val="Normal"/>
    <w:link w:val="PiedepginaCar"/>
    <w:uiPriority w:val="99"/>
    <w:unhideWhenUsed/>
    <w:rsid w:val="00FD52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D522C"/>
  </w:style>
  <w:style w:type="character" w:styleId="Hipervnculovisitado">
    <w:name w:val="FollowedHyperlink"/>
    <w:basedOn w:val="Fuentedeprrafopredeter"/>
    <w:uiPriority w:val="99"/>
    <w:semiHidden/>
    <w:unhideWhenUsed/>
    <w:rsid w:val="006C5CBD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C5C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R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35508"/>
    <w:rPr>
      <w:rFonts w:asciiTheme="majorHAnsi" w:eastAsiaTheme="majorEastAsia" w:hAnsiTheme="majorHAnsi" w:cstheme="majorBidi"/>
      <w:b/>
      <w:b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80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5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youtube.com/watch?v=LXjd6SrlaV8" TargetMode="External"/><Relationship Id="rId18" Type="http://schemas.openxmlformats.org/officeDocument/2006/relationships/hyperlink" Target="https://www.caracteristicas.co/poesia/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s://www.caracteristicas.co/cultura-medieval/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www.caracteristicas.co/iglesia/" TargetMode="Externa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www.caracteristicas.co/sociedad/" TargetMode="External"/><Relationship Id="rId20" Type="http://schemas.openxmlformats.org/officeDocument/2006/relationships/hyperlink" Target="https://www.caracteristicas.co/escultura/" TargetMode="External"/><Relationship Id="rId29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s://www.caracteristicas.co/feudalismo/" TargetMode="External"/><Relationship Id="rId23" Type="http://schemas.openxmlformats.org/officeDocument/2006/relationships/image" Target="media/image5.png"/><Relationship Id="rId28" Type="http://schemas.openxmlformats.org/officeDocument/2006/relationships/customXml" Target="../customXml/item1.xml"/><Relationship Id="rId10" Type="http://schemas.openxmlformats.org/officeDocument/2006/relationships/image" Target="media/image3.jpeg"/><Relationship Id="rId19" Type="http://schemas.openxmlformats.org/officeDocument/2006/relationships/hyperlink" Target="https://www.caracteristicas.co/pintura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svg"/><Relationship Id="rId14" Type="http://schemas.openxmlformats.org/officeDocument/2006/relationships/hyperlink" Target="https://www.youtube.com/watch?v=ERpdMVIstRY" TargetMode="External"/><Relationship Id="rId22" Type="http://schemas.openxmlformats.org/officeDocument/2006/relationships/hyperlink" Target="https://coned.uned.ac.cr/images/Antologias/Academicas/9/ESTUDIOS_SOCIALES_9NO_2018.pdf" TargetMode="External"/><Relationship Id="rId27" Type="http://schemas.openxmlformats.org/officeDocument/2006/relationships/theme" Target="theme/theme1.xml"/><Relationship Id="rId30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F009F40EE9CE499EA0F7EE27E09AA4" ma:contentTypeVersion="9" ma:contentTypeDescription="Crear nuevo documento." ma:contentTypeScope="" ma:versionID="60ef3a903355b4b663794e8ec4243c45">
  <xsd:schema xmlns:xsd="http://www.w3.org/2001/XMLSchema" xmlns:xs="http://www.w3.org/2001/XMLSchema" xmlns:p="http://schemas.microsoft.com/office/2006/metadata/properties" xmlns:ns2="5c57eabc-ef0f-465d-b38e-7222d1db688f" xmlns:ns3="a122fa39-f1a5-4496-928f-92f6f5c5f59f" targetNamespace="http://schemas.microsoft.com/office/2006/metadata/properties" ma:root="true" ma:fieldsID="7ac1ecedb3bad7f33974b5e6d9e7e146" ns2:_="" ns3:_="">
    <xsd:import namespace="5c57eabc-ef0f-465d-b38e-7222d1db688f"/>
    <xsd:import namespace="a122fa39-f1a5-4496-928f-92f6f5c5f5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7eabc-ef0f-465d-b38e-7222d1db68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2fa39-f1a5-4496-928f-92f6f5c5f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E0DA277-5F88-46D3-9B1E-0E8D7A6FA930}"/>
</file>

<file path=customXml/itemProps2.xml><?xml version="1.0" encoding="utf-8"?>
<ds:datastoreItem xmlns:ds="http://schemas.openxmlformats.org/officeDocument/2006/customXml" ds:itemID="{1C0D571F-421F-4B02-8E72-ED23FA4A1A08}"/>
</file>

<file path=customXml/itemProps3.xml><?xml version="1.0" encoding="utf-8"?>
<ds:datastoreItem xmlns:ds="http://schemas.openxmlformats.org/officeDocument/2006/customXml" ds:itemID="{3C39F6D2-BBBB-48F3-9834-5ED3A876D18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1048</Words>
  <Characters>5766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Zuniga Carranza</dc:creator>
  <cp:keywords/>
  <dc:description/>
  <cp:lastModifiedBy>nocturno3</cp:lastModifiedBy>
  <cp:revision>8</cp:revision>
  <dcterms:created xsi:type="dcterms:W3CDTF">2020-04-24T17:00:00Z</dcterms:created>
  <dcterms:modified xsi:type="dcterms:W3CDTF">2020-05-01T03:42:00Z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0x0101002FF009F40EE9CE499EA0F7EE27E09AA4</vt:lpwstr>
  </property>
</Properties>
</file>